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FD" w:rsidRPr="008817F7" w:rsidRDefault="00340EFD" w:rsidP="00340EFD">
      <w:pPr>
        <w:jc w:val="center"/>
        <w:rPr>
          <w:b/>
          <w:iCs/>
          <w:sz w:val="20"/>
          <w:szCs w:val="20"/>
        </w:rPr>
      </w:pPr>
      <w:r w:rsidRPr="008817F7">
        <w:rPr>
          <w:b/>
          <w:iCs/>
          <w:sz w:val="20"/>
          <w:szCs w:val="20"/>
        </w:rPr>
        <w:t>AORT DİSEKSİYONU</w:t>
      </w:r>
    </w:p>
    <w:p w:rsidR="00340EFD" w:rsidRPr="008817F7" w:rsidRDefault="00340EFD" w:rsidP="00340EFD">
      <w:pPr>
        <w:jc w:val="center"/>
        <w:rPr>
          <w:b/>
          <w:iCs/>
          <w:sz w:val="20"/>
          <w:szCs w:val="20"/>
        </w:rPr>
      </w:pPr>
    </w:p>
    <w:p w:rsidR="00340EFD" w:rsidRPr="008817F7" w:rsidRDefault="00340EFD" w:rsidP="00340EFD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Aort </w:t>
      </w:r>
      <w:proofErr w:type="spellStart"/>
      <w:r w:rsidRPr="008817F7">
        <w:rPr>
          <w:iCs/>
          <w:sz w:val="20"/>
          <w:szCs w:val="20"/>
        </w:rPr>
        <w:t>intimasında</w:t>
      </w:r>
      <w:proofErr w:type="spellEnd"/>
      <w:r w:rsidRPr="008817F7">
        <w:rPr>
          <w:iCs/>
          <w:sz w:val="20"/>
          <w:szCs w:val="20"/>
        </w:rPr>
        <w:t xml:space="preserve"> meydana gelen yırtık sonucu </w:t>
      </w:r>
      <w:proofErr w:type="spellStart"/>
      <w:r w:rsidRPr="008817F7">
        <w:rPr>
          <w:iCs/>
          <w:sz w:val="20"/>
          <w:szCs w:val="20"/>
        </w:rPr>
        <w:t>media</w:t>
      </w:r>
      <w:proofErr w:type="spellEnd"/>
      <w:r w:rsidRPr="008817F7">
        <w:rPr>
          <w:iCs/>
          <w:sz w:val="20"/>
          <w:szCs w:val="20"/>
        </w:rPr>
        <w:t xml:space="preserve"> tabakasının ayrılarak kanın aort duvarının içine dolmasıdır. </w:t>
      </w:r>
    </w:p>
    <w:p w:rsidR="00340EFD" w:rsidRPr="008817F7" w:rsidRDefault="00340EFD" w:rsidP="00340EFD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İki ayrı lümen oluşur (gerçek ve yalancı)</w:t>
      </w:r>
    </w:p>
    <w:p w:rsidR="00340EFD" w:rsidRPr="008817F7" w:rsidRDefault="00340EFD" w:rsidP="00340EFD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İntimal</w:t>
      </w:r>
      <w:proofErr w:type="spellEnd"/>
      <w:r w:rsidRPr="008817F7">
        <w:rPr>
          <w:iCs/>
          <w:sz w:val="20"/>
          <w:szCs w:val="20"/>
        </w:rPr>
        <w:t xml:space="preserve"> yırtık </w:t>
      </w:r>
      <w:proofErr w:type="spellStart"/>
      <w:r w:rsidRPr="008817F7">
        <w:rPr>
          <w:iCs/>
          <w:sz w:val="20"/>
          <w:szCs w:val="20"/>
        </w:rPr>
        <w:t>disseksiyonun</w:t>
      </w:r>
      <w:proofErr w:type="spellEnd"/>
      <w:r w:rsidRPr="008817F7">
        <w:rPr>
          <w:iCs/>
          <w:sz w:val="20"/>
          <w:szCs w:val="20"/>
        </w:rPr>
        <w:t xml:space="preserve"> başlangıç noktasıdır. </w:t>
      </w:r>
      <w:proofErr w:type="spellStart"/>
      <w:r w:rsidRPr="008817F7">
        <w:rPr>
          <w:iCs/>
          <w:sz w:val="20"/>
          <w:szCs w:val="20"/>
        </w:rPr>
        <w:t>Distalde</w:t>
      </w:r>
      <w:proofErr w:type="spellEnd"/>
      <w:r w:rsidRPr="008817F7">
        <w:rPr>
          <w:iCs/>
          <w:sz w:val="20"/>
          <w:szCs w:val="20"/>
        </w:rPr>
        <w:t xml:space="preserve"> yeniden gerçek lümene giriş (</w:t>
      </w:r>
      <w:proofErr w:type="spellStart"/>
      <w:r w:rsidRPr="008817F7">
        <w:rPr>
          <w:iCs/>
          <w:sz w:val="20"/>
          <w:szCs w:val="20"/>
        </w:rPr>
        <w:t>reentry</w:t>
      </w:r>
      <w:proofErr w:type="spellEnd"/>
      <w:r w:rsidRPr="008817F7">
        <w:rPr>
          <w:iCs/>
          <w:sz w:val="20"/>
          <w:szCs w:val="20"/>
        </w:rPr>
        <w:t>) yapar veya kör cep şeklinde kalır.</w:t>
      </w:r>
    </w:p>
    <w:p w:rsidR="00340EFD" w:rsidRPr="008817F7" w:rsidRDefault="00340EFD" w:rsidP="00340EFD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Yan dallarda kan akımı &lt; </w:t>
      </w:r>
      <w:proofErr w:type="spellStart"/>
      <w:r w:rsidRPr="008817F7">
        <w:rPr>
          <w:iCs/>
          <w:sz w:val="20"/>
          <w:szCs w:val="20"/>
        </w:rPr>
        <w:t>malperfüzyon</w:t>
      </w:r>
      <w:proofErr w:type="spellEnd"/>
    </w:p>
    <w:p w:rsidR="00340EFD" w:rsidRPr="008817F7" w:rsidRDefault="00340EFD" w:rsidP="00340EFD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Yalancı lümen→ </w:t>
      </w:r>
      <w:proofErr w:type="spellStart"/>
      <w:r w:rsidRPr="008817F7">
        <w:rPr>
          <w:iCs/>
          <w:sz w:val="20"/>
          <w:szCs w:val="20"/>
        </w:rPr>
        <w:t>dilatasyon</w:t>
      </w:r>
      <w:proofErr w:type="spellEnd"/>
      <w:r w:rsidRPr="008817F7">
        <w:rPr>
          <w:iCs/>
          <w:sz w:val="20"/>
          <w:szCs w:val="20"/>
        </w:rPr>
        <w:t xml:space="preserve">→ </w:t>
      </w:r>
      <w:proofErr w:type="spellStart"/>
      <w:r w:rsidRPr="008817F7">
        <w:rPr>
          <w:iCs/>
          <w:sz w:val="20"/>
          <w:szCs w:val="20"/>
        </w:rPr>
        <w:t>rüptür</w:t>
      </w:r>
      <w:proofErr w:type="spellEnd"/>
    </w:p>
    <w:p w:rsidR="00340EFD" w:rsidRPr="008817F7" w:rsidRDefault="00340EFD" w:rsidP="00340EFD">
      <w:pPr>
        <w:jc w:val="both"/>
        <w:rPr>
          <w:iCs/>
          <w:sz w:val="20"/>
          <w:szCs w:val="20"/>
        </w:rPr>
      </w:pPr>
      <w:r>
        <w:rPr>
          <w:iCs/>
          <w:noProof/>
          <w:sz w:val="20"/>
          <w:szCs w:val="20"/>
          <w:lang w:eastAsia="tr-TR"/>
        </w:rPr>
        <w:drawing>
          <wp:inline distT="0" distB="0" distL="0" distR="0">
            <wp:extent cx="1219200" cy="801370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817F7">
        <w:rPr>
          <w:iCs/>
          <w:sz w:val="20"/>
          <w:szCs w:val="20"/>
        </w:rPr>
        <w:t xml:space="preserve">                      </w:t>
      </w:r>
    </w:p>
    <w:p w:rsidR="00340EFD" w:rsidRPr="008817F7" w:rsidRDefault="00340EFD" w:rsidP="00340EFD">
      <w:pPr>
        <w:jc w:val="both"/>
        <w:rPr>
          <w:b/>
          <w:iCs/>
          <w:sz w:val="20"/>
          <w:szCs w:val="20"/>
        </w:rPr>
      </w:pPr>
      <w:r w:rsidRPr="008817F7">
        <w:rPr>
          <w:b/>
          <w:iCs/>
          <w:sz w:val="20"/>
          <w:szCs w:val="20"/>
        </w:rPr>
        <w:t>Epidemiyoloji</w:t>
      </w:r>
    </w:p>
    <w:p w:rsidR="00340EFD" w:rsidRPr="008817F7" w:rsidRDefault="00340EFD" w:rsidP="00340EFD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Aortun en sık görülen akut hastalığıdır.</w:t>
      </w:r>
    </w:p>
    <w:p w:rsidR="00340EFD" w:rsidRPr="008817F7" w:rsidRDefault="00340EFD" w:rsidP="00340EFD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İnsidansı</w:t>
      </w:r>
      <w:proofErr w:type="spellEnd"/>
      <w:r w:rsidRPr="008817F7">
        <w:rPr>
          <w:iCs/>
          <w:sz w:val="20"/>
          <w:szCs w:val="20"/>
        </w:rPr>
        <w:t xml:space="preserve"> 5-10 hasta/milyon/yıl </w:t>
      </w:r>
      <w:proofErr w:type="gramStart"/>
      <w:r w:rsidRPr="008817F7">
        <w:rPr>
          <w:iCs/>
          <w:sz w:val="20"/>
          <w:szCs w:val="20"/>
        </w:rPr>
        <w:t>dır</w:t>
      </w:r>
      <w:proofErr w:type="gramEnd"/>
      <w:r w:rsidRPr="008817F7">
        <w:rPr>
          <w:iCs/>
          <w:sz w:val="20"/>
          <w:szCs w:val="20"/>
        </w:rPr>
        <w:t>.</w:t>
      </w:r>
    </w:p>
    <w:p w:rsidR="00340EFD" w:rsidRPr="008817F7" w:rsidRDefault="00340EFD" w:rsidP="00340EFD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Sıklıkla </w:t>
      </w:r>
      <w:proofErr w:type="gramStart"/>
      <w:r w:rsidRPr="008817F7">
        <w:rPr>
          <w:iCs/>
          <w:sz w:val="20"/>
          <w:szCs w:val="20"/>
        </w:rPr>
        <w:t>50-70</w:t>
      </w:r>
      <w:proofErr w:type="gramEnd"/>
      <w:r w:rsidRPr="008817F7">
        <w:rPr>
          <w:iCs/>
          <w:sz w:val="20"/>
          <w:szCs w:val="20"/>
        </w:rPr>
        <w:t xml:space="preserve"> arası erkeklerde görülür.</w:t>
      </w:r>
    </w:p>
    <w:p w:rsidR="00340EFD" w:rsidRPr="008817F7" w:rsidRDefault="00340EFD" w:rsidP="00340EFD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Erkekler kadınlara göre 3 kat daha fazla etkilenirler.</w:t>
      </w:r>
    </w:p>
    <w:p w:rsidR="00340EFD" w:rsidRPr="008817F7" w:rsidRDefault="00340EFD" w:rsidP="00340EFD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Olguların %95’inde </w:t>
      </w:r>
      <w:proofErr w:type="spellStart"/>
      <w:r w:rsidRPr="008817F7">
        <w:rPr>
          <w:iCs/>
          <w:sz w:val="20"/>
          <w:szCs w:val="20"/>
        </w:rPr>
        <w:t>diseksiyon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aortik</w:t>
      </w:r>
      <w:proofErr w:type="spellEnd"/>
      <w:r w:rsidRPr="008817F7">
        <w:rPr>
          <w:iCs/>
          <w:sz w:val="20"/>
          <w:szCs w:val="20"/>
        </w:rPr>
        <w:t xml:space="preserve"> kapağın birkaç cm yukarısından çıkan aort içinden veya inen </w:t>
      </w:r>
      <w:proofErr w:type="spellStart"/>
      <w:r w:rsidRPr="008817F7">
        <w:rPr>
          <w:iCs/>
          <w:sz w:val="20"/>
          <w:szCs w:val="20"/>
        </w:rPr>
        <w:t>aortada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subklavian</w:t>
      </w:r>
      <w:proofErr w:type="spellEnd"/>
      <w:r w:rsidRPr="008817F7">
        <w:rPr>
          <w:iCs/>
          <w:sz w:val="20"/>
          <w:szCs w:val="20"/>
        </w:rPr>
        <w:t xml:space="preserve"> arterin yakınında başlar.</w:t>
      </w:r>
    </w:p>
    <w:p w:rsidR="00340EFD" w:rsidRPr="008817F7" w:rsidRDefault="00340EFD" w:rsidP="00340EFD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 Hipertansiyon</w:t>
      </w:r>
    </w:p>
    <w:p w:rsidR="00340EFD" w:rsidRPr="008817F7" w:rsidRDefault="00340EFD" w:rsidP="00340EFD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Medial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dejeneratif</w:t>
      </w:r>
      <w:proofErr w:type="spellEnd"/>
      <w:r w:rsidRPr="008817F7">
        <w:rPr>
          <w:iCs/>
          <w:sz w:val="20"/>
          <w:szCs w:val="20"/>
        </w:rPr>
        <w:t xml:space="preserve"> hastalık</w:t>
      </w:r>
    </w:p>
    <w:p w:rsidR="00340EFD" w:rsidRPr="008817F7" w:rsidRDefault="00340EFD" w:rsidP="00340EFD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Genetik geçişli hastalıklar</w:t>
      </w:r>
    </w:p>
    <w:p w:rsidR="00340EFD" w:rsidRPr="008817F7" w:rsidRDefault="00340EFD" w:rsidP="00340EFD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Konjenital</w:t>
      </w:r>
      <w:proofErr w:type="spellEnd"/>
      <w:r w:rsidRPr="008817F7">
        <w:rPr>
          <w:iCs/>
          <w:sz w:val="20"/>
          <w:szCs w:val="20"/>
        </w:rPr>
        <w:t xml:space="preserve"> kalp ve damar hastalıkları </w:t>
      </w:r>
      <w:r w:rsidRPr="008817F7">
        <w:rPr>
          <w:i/>
          <w:iCs/>
          <w:sz w:val="20"/>
          <w:szCs w:val="20"/>
        </w:rPr>
        <w:t>(</w:t>
      </w:r>
      <w:proofErr w:type="spellStart"/>
      <w:r w:rsidRPr="008817F7">
        <w:rPr>
          <w:i/>
          <w:iCs/>
          <w:sz w:val="20"/>
          <w:szCs w:val="20"/>
        </w:rPr>
        <w:t>biküspid</w:t>
      </w:r>
      <w:proofErr w:type="spellEnd"/>
      <w:r w:rsidRPr="008817F7">
        <w:rPr>
          <w:i/>
          <w:iCs/>
          <w:sz w:val="20"/>
          <w:szCs w:val="20"/>
        </w:rPr>
        <w:t xml:space="preserve"> aorta, aort </w:t>
      </w:r>
      <w:proofErr w:type="spellStart"/>
      <w:r w:rsidRPr="008817F7">
        <w:rPr>
          <w:i/>
          <w:iCs/>
          <w:sz w:val="20"/>
          <w:szCs w:val="20"/>
        </w:rPr>
        <w:t>koarktasyonu</w:t>
      </w:r>
      <w:proofErr w:type="spellEnd"/>
      <w:r w:rsidRPr="008817F7">
        <w:rPr>
          <w:i/>
          <w:iCs/>
          <w:sz w:val="20"/>
          <w:szCs w:val="20"/>
        </w:rPr>
        <w:t>)</w:t>
      </w:r>
    </w:p>
    <w:p w:rsidR="00340EFD" w:rsidRPr="008817F7" w:rsidRDefault="00340EFD" w:rsidP="00340EFD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Ateroskleroz</w:t>
      </w:r>
      <w:proofErr w:type="spellEnd"/>
    </w:p>
    <w:p w:rsidR="00340EFD" w:rsidRPr="008817F7" w:rsidRDefault="00340EFD" w:rsidP="00340EFD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İnflamatuar</w:t>
      </w:r>
      <w:proofErr w:type="spellEnd"/>
      <w:r w:rsidRPr="008817F7">
        <w:rPr>
          <w:iCs/>
          <w:sz w:val="20"/>
          <w:szCs w:val="20"/>
        </w:rPr>
        <w:t xml:space="preserve"> aort hastalıkları</w:t>
      </w:r>
    </w:p>
    <w:p w:rsidR="00340EFD" w:rsidRPr="008817F7" w:rsidRDefault="00340EFD" w:rsidP="00340EFD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Travmatik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yanalanmalar</w:t>
      </w:r>
      <w:proofErr w:type="spellEnd"/>
    </w:p>
    <w:p w:rsidR="00340EFD" w:rsidRPr="008817F7" w:rsidRDefault="00340EFD" w:rsidP="00340EFD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İatrojenik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yanalanmalar</w:t>
      </w:r>
      <w:proofErr w:type="spellEnd"/>
    </w:p>
    <w:p w:rsidR="00340EFD" w:rsidRPr="008817F7" w:rsidRDefault="00340EFD" w:rsidP="00340EFD">
      <w:pPr>
        <w:numPr>
          <w:ilvl w:val="0"/>
          <w:numId w:val="2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İlaç bağımlılığı</w:t>
      </w:r>
    </w:p>
    <w:p w:rsidR="00340EFD" w:rsidRPr="008817F7" w:rsidRDefault="00340EFD" w:rsidP="00340EFD">
      <w:pPr>
        <w:jc w:val="both"/>
        <w:rPr>
          <w:b/>
          <w:iCs/>
          <w:sz w:val="20"/>
          <w:szCs w:val="20"/>
        </w:rPr>
      </w:pPr>
      <w:r w:rsidRPr="008817F7">
        <w:rPr>
          <w:b/>
          <w:iCs/>
          <w:sz w:val="20"/>
          <w:szCs w:val="20"/>
        </w:rPr>
        <w:t xml:space="preserve">Aort </w:t>
      </w:r>
      <w:proofErr w:type="spellStart"/>
      <w:r w:rsidRPr="008817F7">
        <w:rPr>
          <w:b/>
          <w:iCs/>
          <w:sz w:val="20"/>
          <w:szCs w:val="20"/>
        </w:rPr>
        <w:t>Diseksiyonu</w:t>
      </w:r>
      <w:proofErr w:type="spellEnd"/>
      <w:r w:rsidRPr="008817F7">
        <w:rPr>
          <w:b/>
          <w:iCs/>
          <w:sz w:val="20"/>
          <w:szCs w:val="20"/>
        </w:rPr>
        <w:t xml:space="preserve"> Anatomik Sınıflaması</w:t>
      </w:r>
    </w:p>
    <w:p w:rsidR="00340EFD" w:rsidRPr="008817F7" w:rsidRDefault="00340EFD" w:rsidP="00340EFD">
      <w:pPr>
        <w:jc w:val="both"/>
        <w:rPr>
          <w:b/>
          <w:iCs/>
          <w:sz w:val="20"/>
          <w:szCs w:val="20"/>
        </w:rPr>
      </w:pPr>
      <w:r>
        <w:rPr>
          <w:b/>
          <w:iCs/>
          <w:noProof/>
          <w:sz w:val="20"/>
          <w:szCs w:val="20"/>
          <w:lang w:eastAsia="tr-TR"/>
        </w:rPr>
        <w:drawing>
          <wp:inline distT="0" distB="0" distL="0" distR="0">
            <wp:extent cx="2171700" cy="208597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40EFD" w:rsidRPr="008817F7" w:rsidRDefault="00340EFD" w:rsidP="00340EFD">
      <w:pPr>
        <w:jc w:val="both"/>
        <w:rPr>
          <w:b/>
          <w:iCs/>
          <w:sz w:val="20"/>
          <w:szCs w:val="20"/>
        </w:rPr>
      </w:pPr>
      <w:proofErr w:type="spellStart"/>
      <w:r w:rsidRPr="008817F7">
        <w:rPr>
          <w:b/>
          <w:iCs/>
          <w:sz w:val="20"/>
          <w:szCs w:val="20"/>
        </w:rPr>
        <w:t>Semptomatoloji</w:t>
      </w:r>
      <w:proofErr w:type="spellEnd"/>
    </w:p>
    <w:p w:rsidR="00340EFD" w:rsidRPr="008817F7" w:rsidRDefault="00340EFD" w:rsidP="00340EFD">
      <w:pPr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Şiddetli ağrı (yırtıcı, gezgin)</w:t>
      </w:r>
    </w:p>
    <w:p w:rsidR="00340EFD" w:rsidRPr="008817F7" w:rsidRDefault="00340EFD" w:rsidP="00340EFD">
      <w:pPr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Büyük damar tıkanıklığı </w:t>
      </w:r>
      <w:r w:rsidRPr="008817F7">
        <w:rPr>
          <w:iCs/>
          <w:sz w:val="20"/>
          <w:szCs w:val="20"/>
        </w:rPr>
        <w:tab/>
        <w:t>*</w:t>
      </w:r>
      <w:proofErr w:type="spellStart"/>
      <w:r w:rsidRPr="008817F7">
        <w:rPr>
          <w:iCs/>
          <w:sz w:val="20"/>
          <w:szCs w:val="20"/>
        </w:rPr>
        <w:t>arkus</w:t>
      </w:r>
      <w:proofErr w:type="spellEnd"/>
      <w:r w:rsidRPr="008817F7">
        <w:rPr>
          <w:iCs/>
          <w:sz w:val="20"/>
          <w:szCs w:val="20"/>
        </w:rPr>
        <w:t>→</w:t>
      </w:r>
      <w:proofErr w:type="spellStart"/>
      <w:r w:rsidRPr="008817F7">
        <w:rPr>
          <w:iCs/>
          <w:sz w:val="20"/>
          <w:szCs w:val="20"/>
        </w:rPr>
        <w:t>stroke</w:t>
      </w:r>
      <w:proofErr w:type="spellEnd"/>
      <w:r w:rsidRPr="008817F7">
        <w:rPr>
          <w:iCs/>
          <w:sz w:val="20"/>
          <w:szCs w:val="20"/>
        </w:rPr>
        <w:t xml:space="preserve">, </w:t>
      </w:r>
      <w:proofErr w:type="spellStart"/>
      <w:r w:rsidRPr="008817F7">
        <w:rPr>
          <w:iCs/>
          <w:sz w:val="20"/>
          <w:szCs w:val="20"/>
        </w:rPr>
        <w:t>senkop</w:t>
      </w:r>
      <w:proofErr w:type="spellEnd"/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  <w:t xml:space="preserve">                                   *IC→</w:t>
      </w:r>
      <w:proofErr w:type="spellStart"/>
      <w:r w:rsidRPr="008817F7">
        <w:rPr>
          <w:iCs/>
          <w:sz w:val="20"/>
          <w:szCs w:val="20"/>
        </w:rPr>
        <w:t>parapleji</w:t>
      </w:r>
      <w:proofErr w:type="spellEnd"/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  <w:t xml:space="preserve">                                   *</w:t>
      </w:r>
      <w:proofErr w:type="spellStart"/>
      <w:r w:rsidRPr="008817F7">
        <w:rPr>
          <w:iCs/>
          <w:sz w:val="20"/>
          <w:szCs w:val="20"/>
        </w:rPr>
        <w:t>renal</w:t>
      </w:r>
      <w:proofErr w:type="spellEnd"/>
      <w:r w:rsidRPr="008817F7">
        <w:rPr>
          <w:iCs/>
          <w:sz w:val="20"/>
          <w:szCs w:val="20"/>
        </w:rPr>
        <w:t>→</w:t>
      </w:r>
      <w:proofErr w:type="spellStart"/>
      <w:r w:rsidRPr="008817F7">
        <w:rPr>
          <w:iCs/>
          <w:sz w:val="20"/>
          <w:szCs w:val="20"/>
        </w:rPr>
        <w:t>oliguri</w:t>
      </w:r>
      <w:proofErr w:type="spellEnd"/>
      <w:r w:rsidRPr="008817F7">
        <w:rPr>
          <w:iCs/>
          <w:sz w:val="20"/>
          <w:szCs w:val="20"/>
        </w:rPr>
        <w:t xml:space="preserve">, </w:t>
      </w:r>
      <w:proofErr w:type="spellStart"/>
      <w:r w:rsidRPr="008817F7">
        <w:rPr>
          <w:iCs/>
          <w:sz w:val="20"/>
          <w:szCs w:val="20"/>
        </w:rPr>
        <w:t>anuri</w:t>
      </w:r>
      <w:proofErr w:type="spellEnd"/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  <w:t xml:space="preserve">                                   *</w:t>
      </w:r>
      <w:proofErr w:type="spellStart"/>
      <w:r w:rsidRPr="008817F7">
        <w:rPr>
          <w:iCs/>
          <w:sz w:val="20"/>
          <w:szCs w:val="20"/>
        </w:rPr>
        <w:t>iliak</w:t>
      </w:r>
      <w:proofErr w:type="spellEnd"/>
      <w:r w:rsidRPr="008817F7">
        <w:rPr>
          <w:iCs/>
          <w:sz w:val="20"/>
          <w:szCs w:val="20"/>
        </w:rPr>
        <w:t>→</w:t>
      </w:r>
      <w:proofErr w:type="spellStart"/>
      <w:r w:rsidRPr="008817F7">
        <w:rPr>
          <w:iCs/>
          <w:sz w:val="20"/>
          <w:szCs w:val="20"/>
        </w:rPr>
        <w:t>iskemik</w:t>
      </w:r>
      <w:proofErr w:type="spellEnd"/>
      <w:r w:rsidRPr="008817F7">
        <w:rPr>
          <w:iCs/>
          <w:sz w:val="20"/>
          <w:szCs w:val="20"/>
        </w:rPr>
        <w:t xml:space="preserve"> bacak</w:t>
      </w:r>
    </w:p>
    <w:p w:rsidR="00340EFD" w:rsidRPr="008817F7" w:rsidRDefault="00340EFD" w:rsidP="00340EFD">
      <w:pPr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Ani ölüm (</w:t>
      </w:r>
      <w:proofErr w:type="spellStart"/>
      <w:r w:rsidRPr="008817F7">
        <w:rPr>
          <w:iCs/>
          <w:sz w:val="20"/>
          <w:szCs w:val="20"/>
        </w:rPr>
        <w:t>perikard</w:t>
      </w:r>
      <w:proofErr w:type="spellEnd"/>
      <w:r w:rsidRPr="008817F7">
        <w:rPr>
          <w:iCs/>
          <w:sz w:val="20"/>
          <w:szCs w:val="20"/>
        </w:rPr>
        <w:t xml:space="preserve">, plevra, peritona yırtık) (koroner </w:t>
      </w:r>
      <w:proofErr w:type="spellStart"/>
      <w:r w:rsidRPr="008817F7">
        <w:rPr>
          <w:iCs/>
          <w:sz w:val="20"/>
          <w:szCs w:val="20"/>
        </w:rPr>
        <w:t>disseksiyon</w:t>
      </w:r>
      <w:proofErr w:type="spellEnd"/>
      <w:r w:rsidRPr="008817F7">
        <w:rPr>
          <w:iCs/>
          <w:sz w:val="20"/>
          <w:szCs w:val="20"/>
        </w:rPr>
        <w:t xml:space="preserve"> → 1/5)</w:t>
      </w:r>
    </w:p>
    <w:p w:rsidR="00340EFD" w:rsidRPr="008817F7" w:rsidRDefault="00340EFD" w:rsidP="00340EFD">
      <w:pPr>
        <w:numPr>
          <w:ilvl w:val="0"/>
          <w:numId w:val="3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Hipovolemik</w:t>
      </w:r>
      <w:proofErr w:type="spellEnd"/>
      <w:r w:rsidRPr="008817F7">
        <w:rPr>
          <w:iCs/>
          <w:sz w:val="20"/>
          <w:szCs w:val="20"/>
        </w:rPr>
        <w:t xml:space="preserve"> şok, </w:t>
      </w:r>
      <w:proofErr w:type="spellStart"/>
      <w:r w:rsidRPr="008817F7">
        <w:rPr>
          <w:iCs/>
          <w:sz w:val="20"/>
          <w:szCs w:val="20"/>
        </w:rPr>
        <w:t>tamponad</w:t>
      </w:r>
      <w:proofErr w:type="spellEnd"/>
    </w:p>
    <w:p w:rsidR="00340EFD" w:rsidRPr="008817F7" w:rsidRDefault="00340EFD" w:rsidP="00340EFD">
      <w:pPr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Akut aort yetmezliği</w:t>
      </w:r>
    </w:p>
    <w:p w:rsidR="00340EFD" w:rsidRPr="008817F7" w:rsidRDefault="00340EFD" w:rsidP="00340EFD">
      <w:pPr>
        <w:numPr>
          <w:ilvl w:val="0"/>
          <w:numId w:val="3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Konjestif</w:t>
      </w:r>
      <w:proofErr w:type="spellEnd"/>
      <w:r w:rsidRPr="008817F7">
        <w:rPr>
          <w:iCs/>
          <w:sz w:val="20"/>
          <w:szCs w:val="20"/>
        </w:rPr>
        <w:t xml:space="preserve"> kalp yetmezliği</w:t>
      </w:r>
    </w:p>
    <w:p w:rsidR="00340EFD" w:rsidRPr="008817F7" w:rsidRDefault="00340EFD" w:rsidP="00340EFD">
      <w:pPr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MORTALİTE SAAT BAŞI % 1-3 </w:t>
      </w:r>
      <w:proofErr w:type="gramStart"/>
      <w:r w:rsidRPr="008817F7">
        <w:rPr>
          <w:iCs/>
          <w:sz w:val="20"/>
          <w:szCs w:val="20"/>
        </w:rPr>
        <w:t>DÜR !</w:t>
      </w:r>
      <w:proofErr w:type="gramEnd"/>
    </w:p>
    <w:p w:rsidR="00340EFD" w:rsidRPr="008817F7" w:rsidRDefault="00340EFD" w:rsidP="00340EFD">
      <w:pPr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MÜDAHALE EDİLMEZSE:</w:t>
      </w:r>
    </w:p>
    <w:p w:rsidR="00340EFD" w:rsidRPr="008817F7" w:rsidRDefault="00340EFD" w:rsidP="00340EFD">
      <w:pPr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%58’İ İLK 24 SAATTE</w:t>
      </w:r>
    </w:p>
    <w:p w:rsidR="00340EFD" w:rsidRPr="008817F7" w:rsidRDefault="00340EFD" w:rsidP="00340EFD">
      <w:pPr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%26’SI </w:t>
      </w:r>
      <w:proofErr w:type="gramStart"/>
      <w:r w:rsidRPr="008817F7">
        <w:rPr>
          <w:iCs/>
          <w:sz w:val="20"/>
          <w:szCs w:val="20"/>
        </w:rPr>
        <w:t>1-7</w:t>
      </w:r>
      <w:proofErr w:type="gramEnd"/>
      <w:r w:rsidRPr="008817F7">
        <w:rPr>
          <w:iCs/>
          <w:sz w:val="20"/>
          <w:szCs w:val="20"/>
        </w:rPr>
        <w:t xml:space="preserve"> GÜNDE</w:t>
      </w:r>
    </w:p>
    <w:p w:rsidR="00340EFD" w:rsidRPr="008817F7" w:rsidRDefault="00340EFD" w:rsidP="00340EFD">
      <w:pPr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%90’I İLK AYLARDA EX!</w:t>
      </w:r>
    </w:p>
    <w:p w:rsidR="00340EFD" w:rsidRPr="008817F7" w:rsidRDefault="00340EFD" w:rsidP="00340EFD">
      <w:pPr>
        <w:jc w:val="both"/>
        <w:rPr>
          <w:b/>
          <w:iCs/>
          <w:sz w:val="20"/>
          <w:szCs w:val="20"/>
        </w:rPr>
      </w:pPr>
      <w:r w:rsidRPr="008817F7">
        <w:rPr>
          <w:b/>
          <w:iCs/>
          <w:sz w:val="20"/>
          <w:szCs w:val="20"/>
        </w:rPr>
        <w:lastRenderedPageBreak/>
        <w:t>Ağrı</w:t>
      </w:r>
    </w:p>
    <w:p w:rsidR="00340EFD" w:rsidRPr="008817F7" w:rsidRDefault="00340EFD" w:rsidP="00340EFD">
      <w:pPr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En sık görülen </w:t>
      </w:r>
      <w:proofErr w:type="gramStart"/>
      <w:r w:rsidRPr="008817F7">
        <w:rPr>
          <w:iCs/>
          <w:sz w:val="20"/>
          <w:szCs w:val="20"/>
        </w:rPr>
        <w:t>semptomdur</w:t>
      </w:r>
      <w:proofErr w:type="gramEnd"/>
      <w:r w:rsidRPr="008817F7">
        <w:rPr>
          <w:iCs/>
          <w:sz w:val="20"/>
          <w:szCs w:val="20"/>
        </w:rPr>
        <w:t>.</w:t>
      </w:r>
    </w:p>
    <w:p w:rsidR="00340EFD" w:rsidRPr="008817F7" w:rsidRDefault="00340EFD" w:rsidP="00340EFD">
      <w:pPr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Şiddetli göğüs, sırt veya karın ağrısı olur.</w:t>
      </w:r>
    </w:p>
    <w:p w:rsidR="00340EFD" w:rsidRPr="008817F7" w:rsidRDefault="00340EFD" w:rsidP="00340EFD">
      <w:pPr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Ağrı genellikle ani ve şiddetli başlar, keskindir ve yırtılma hissi verir.</w:t>
      </w:r>
    </w:p>
    <w:p w:rsidR="00340EFD" w:rsidRPr="008817F7" w:rsidRDefault="00340EFD" w:rsidP="00340EFD">
      <w:pPr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Göğsün ön tarafından başlayan ağrı tip-A </w:t>
      </w:r>
      <w:proofErr w:type="spellStart"/>
      <w:r w:rsidRPr="008817F7">
        <w:rPr>
          <w:iCs/>
          <w:sz w:val="20"/>
          <w:szCs w:val="20"/>
        </w:rPr>
        <w:t>diseksiyon</w:t>
      </w:r>
      <w:proofErr w:type="spellEnd"/>
      <w:r w:rsidRPr="008817F7">
        <w:rPr>
          <w:iCs/>
          <w:sz w:val="20"/>
          <w:szCs w:val="20"/>
        </w:rPr>
        <w:t xml:space="preserve"> habercisidir.</w:t>
      </w:r>
    </w:p>
    <w:p w:rsidR="00340EFD" w:rsidRPr="008817F7" w:rsidRDefault="00340EFD" w:rsidP="00340EFD">
      <w:pPr>
        <w:numPr>
          <w:ilvl w:val="0"/>
          <w:numId w:val="4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Skapulalar</w:t>
      </w:r>
      <w:proofErr w:type="spellEnd"/>
      <w:r w:rsidRPr="008817F7">
        <w:rPr>
          <w:iCs/>
          <w:sz w:val="20"/>
          <w:szCs w:val="20"/>
        </w:rPr>
        <w:t xml:space="preserve"> arası veya sırt bölgesinde başlayan ağrı ise tip-B </w:t>
      </w:r>
      <w:proofErr w:type="spellStart"/>
      <w:r w:rsidRPr="008817F7">
        <w:rPr>
          <w:iCs/>
          <w:sz w:val="20"/>
          <w:szCs w:val="20"/>
        </w:rPr>
        <w:t>diseksiyonlar</w:t>
      </w:r>
      <w:proofErr w:type="spellEnd"/>
      <w:r w:rsidRPr="008817F7">
        <w:rPr>
          <w:iCs/>
          <w:sz w:val="20"/>
          <w:szCs w:val="20"/>
        </w:rPr>
        <w:t xml:space="preserve"> için daha karakteristiktir.</w:t>
      </w:r>
    </w:p>
    <w:p w:rsidR="00340EFD" w:rsidRPr="008817F7" w:rsidRDefault="00340EFD" w:rsidP="00340EFD">
      <w:pPr>
        <w:numPr>
          <w:ilvl w:val="0"/>
          <w:numId w:val="4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Diseksiyona</w:t>
      </w:r>
      <w:proofErr w:type="spellEnd"/>
      <w:r w:rsidRPr="008817F7">
        <w:rPr>
          <w:iCs/>
          <w:sz w:val="20"/>
          <w:szCs w:val="20"/>
        </w:rPr>
        <w:t xml:space="preserve"> bağlı ağrı özellikle </w:t>
      </w:r>
      <w:proofErr w:type="spellStart"/>
      <w:r w:rsidRPr="008817F7">
        <w:rPr>
          <w:iCs/>
          <w:sz w:val="20"/>
          <w:szCs w:val="20"/>
        </w:rPr>
        <w:t>MI’dan</w:t>
      </w:r>
      <w:proofErr w:type="spellEnd"/>
      <w:r w:rsidRPr="008817F7">
        <w:rPr>
          <w:iCs/>
          <w:sz w:val="20"/>
          <w:szCs w:val="20"/>
        </w:rPr>
        <w:t xml:space="preserve"> ayırt edilmelidir. Çünkü bu hastalarda uygunsuz </w:t>
      </w:r>
      <w:proofErr w:type="spellStart"/>
      <w:r w:rsidRPr="008817F7">
        <w:rPr>
          <w:iCs/>
          <w:sz w:val="20"/>
          <w:szCs w:val="20"/>
        </w:rPr>
        <w:t>trombolitik</w:t>
      </w:r>
      <w:proofErr w:type="spellEnd"/>
      <w:r w:rsidRPr="008817F7">
        <w:rPr>
          <w:iCs/>
          <w:sz w:val="20"/>
          <w:szCs w:val="20"/>
        </w:rPr>
        <w:t xml:space="preserve"> tedavi ölümcüldür.</w:t>
      </w:r>
    </w:p>
    <w:p w:rsidR="00340EFD" w:rsidRPr="008817F7" w:rsidRDefault="00340EFD" w:rsidP="00340EFD">
      <w:pPr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Akut </w:t>
      </w:r>
      <w:proofErr w:type="spellStart"/>
      <w:r w:rsidRPr="008817F7">
        <w:rPr>
          <w:iCs/>
          <w:sz w:val="20"/>
          <w:szCs w:val="20"/>
        </w:rPr>
        <w:t>MI’daki</w:t>
      </w:r>
      <w:proofErr w:type="spellEnd"/>
      <w:r w:rsidRPr="008817F7">
        <w:rPr>
          <w:iCs/>
          <w:sz w:val="20"/>
          <w:szCs w:val="20"/>
        </w:rPr>
        <w:t xml:space="preserve"> ağrı daha tedrici başlangıçlıdır ve daha çok baskı tarzındadır.</w:t>
      </w:r>
    </w:p>
    <w:p w:rsidR="00340EFD" w:rsidRPr="008817F7" w:rsidRDefault="00340EFD" w:rsidP="00340EFD">
      <w:pPr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Nabızların eşit olmaması ve asimetrik kan basıncı alınması ayırıcı tanıda yardımcıdır.</w:t>
      </w:r>
    </w:p>
    <w:p w:rsidR="00340EFD" w:rsidRPr="008817F7" w:rsidRDefault="00340EFD" w:rsidP="00340EFD">
      <w:pPr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%12 </w:t>
      </w:r>
      <w:proofErr w:type="gramStart"/>
      <w:r w:rsidRPr="008817F7">
        <w:rPr>
          <w:iCs/>
          <w:sz w:val="20"/>
          <w:szCs w:val="20"/>
        </w:rPr>
        <w:t>oranında , nörolojik</w:t>
      </w:r>
      <w:proofErr w:type="gramEnd"/>
      <w:r w:rsidRPr="008817F7">
        <w:rPr>
          <w:iCs/>
          <w:sz w:val="20"/>
          <w:szCs w:val="20"/>
        </w:rPr>
        <w:t xml:space="preserve"> komplikasyonlu hastalarda ağrısız olabilir.</w:t>
      </w:r>
    </w:p>
    <w:p w:rsidR="00340EFD" w:rsidRPr="008817F7" w:rsidRDefault="00340EFD" w:rsidP="00340EFD">
      <w:pPr>
        <w:jc w:val="both"/>
        <w:rPr>
          <w:b/>
          <w:iCs/>
          <w:sz w:val="20"/>
          <w:szCs w:val="20"/>
        </w:rPr>
      </w:pPr>
      <w:r w:rsidRPr="008817F7">
        <w:rPr>
          <w:b/>
          <w:iCs/>
          <w:sz w:val="20"/>
          <w:szCs w:val="20"/>
        </w:rPr>
        <w:t>Tanı Yöntemleri</w:t>
      </w:r>
    </w:p>
    <w:p w:rsidR="00340EFD" w:rsidRPr="008817F7" w:rsidRDefault="00340EFD" w:rsidP="00340EFD">
      <w:pPr>
        <w:numPr>
          <w:ilvl w:val="0"/>
          <w:numId w:val="5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Göğüs Röntgeni:                               </w:t>
      </w:r>
    </w:p>
    <w:p w:rsidR="00340EFD" w:rsidRPr="008817F7" w:rsidRDefault="00340EFD" w:rsidP="00340EFD">
      <w:pPr>
        <w:numPr>
          <w:ilvl w:val="0"/>
          <w:numId w:val="6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Genişlemiş üst </w:t>
      </w:r>
      <w:proofErr w:type="spellStart"/>
      <w:r w:rsidRPr="008817F7">
        <w:rPr>
          <w:iCs/>
          <w:sz w:val="20"/>
          <w:szCs w:val="20"/>
        </w:rPr>
        <w:t>mediasten</w:t>
      </w:r>
      <w:proofErr w:type="spellEnd"/>
    </w:p>
    <w:p w:rsidR="00340EFD" w:rsidRPr="008817F7" w:rsidRDefault="00340EFD" w:rsidP="00340EFD">
      <w:pPr>
        <w:numPr>
          <w:ilvl w:val="0"/>
          <w:numId w:val="6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Aort topuzunda anormallikler</w:t>
      </w:r>
    </w:p>
    <w:p w:rsidR="00340EFD" w:rsidRPr="008817F7" w:rsidRDefault="00340EFD" w:rsidP="00340EFD">
      <w:pPr>
        <w:numPr>
          <w:ilvl w:val="0"/>
          <w:numId w:val="6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Aort çapında artma</w:t>
      </w:r>
    </w:p>
    <w:p w:rsidR="00340EFD" w:rsidRPr="008817F7" w:rsidRDefault="00340EFD" w:rsidP="00340EFD">
      <w:pPr>
        <w:numPr>
          <w:ilvl w:val="0"/>
          <w:numId w:val="6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Çifte </w:t>
      </w:r>
      <w:proofErr w:type="spellStart"/>
      <w:r w:rsidRPr="008817F7">
        <w:rPr>
          <w:iCs/>
          <w:sz w:val="20"/>
          <w:szCs w:val="20"/>
        </w:rPr>
        <w:t>dansite</w:t>
      </w:r>
      <w:proofErr w:type="spellEnd"/>
      <w:r w:rsidRPr="008817F7">
        <w:rPr>
          <w:iCs/>
          <w:sz w:val="20"/>
          <w:szCs w:val="20"/>
        </w:rPr>
        <w:t xml:space="preserve"> (yalancı lümen)</w:t>
      </w:r>
    </w:p>
    <w:p w:rsidR="00340EFD" w:rsidRPr="008817F7" w:rsidRDefault="00340EFD" w:rsidP="00340EFD">
      <w:pPr>
        <w:numPr>
          <w:ilvl w:val="0"/>
          <w:numId w:val="6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Trakeal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deviasyon</w:t>
      </w:r>
      <w:proofErr w:type="spellEnd"/>
    </w:p>
    <w:p w:rsidR="00340EFD" w:rsidRPr="008817F7" w:rsidRDefault="00340EFD" w:rsidP="00340EFD">
      <w:pPr>
        <w:numPr>
          <w:ilvl w:val="0"/>
          <w:numId w:val="6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Özefagus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deviasyonu</w:t>
      </w:r>
      <w:proofErr w:type="spellEnd"/>
    </w:p>
    <w:p w:rsidR="00340EFD" w:rsidRPr="008817F7" w:rsidRDefault="00340EFD" w:rsidP="00340EFD">
      <w:pPr>
        <w:numPr>
          <w:ilvl w:val="0"/>
          <w:numId w:val="6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Aort </w:t>
      </w:r>
      <w:proofErr w:type="spellStart"/>
      <w:r w:rsidRPr="008817F7">
        <w:rPr>
          <w:iCs/>
          <w:sz w:val="20"/>
          <w:szCs w:val="20"/>
        </w:rPr>
        <w:t>kontüründe</w:t>
      </w:r>
      <w:proofErr w:type="spellEnd"/>
      <w:r w:rsidRPr="008817F7">
        <w:rPr>
          <w:iCs/>
          <w:sz w:val="20"/>
          <w:szCs w:val="20"/>
        </w:rPr>
        <w:t xml:space="preserve"> düzensizlik</w:t>
      </w:r>
    </w:p>
    <w:p w:rsidR="00340EFD" w:rsidRPr="008817F7" w:rsidRDefault="00340EFD" w:rsidP="00340EFD">
      <w:pPr>
        <w:numPr>
          <w:ilvl w:val="0"/>
          <w:numId w:val="6"/>
        </w:numPr>
        <w:jc w:val="both"/>
        <w:rPr>
          <w:iCs/>
          <w:sz w:val="20"/>
          <w:szCs w:val="20"/>
          <w:lang w:val="en-US"/>
        </w:rPr>
      </w:pPr>
      <w:r w:rsidRPr="008817F7">
        <w:rPr>
          <w:iCs/>
          <w:sz w:val="20"/>
          <w:szCs w:val="20"/>
        </w:rPr>
        <w:t xml:space="preserve">Sol </w:t>
      </w:r>
      <w:proofErr w:type="spellStart"/>
      <w:r w:rsidRPr="008817F7">
        <w:rPr>
          <w:iCs/>
          <w:sz w:val="20"/>
          <w:szCs w:val="20"/>
        </w:rPr>
        <w:t>plevral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efüzyon</w:t>
      </w:r>
      <w:proofErr w:type="spellEnd"/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</w:r>
      <w:r w:rsidRPr="008817F7">
        <w:rPr>
          <w:iCs/>
          <w:sz w:val="20"/>
          <w:szCs w:val="20"/>
        </w:rPr>
        <w:tab/>
      </w:r>
    </w:p>
    <w:p w:rsidR="00340EFD" w:rsidRPr="008817F7" w:rsidRDefault="00340EFD" w:rsidP="00340EFD">
      <w:pPr>
        <w:numPr>
          <w:ilvl w:val="0"/>
          <w:numId w:val="7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Görüntüleme yöntemleri:                    </w:t>
      </w:r>
      <w:r>
        <w:rPr>
          <w:iCs/>
          <w:noProof/>
          <w:sz w:val="20"/>
          <w:szCs w:val="20"/>
          <w:lang w:eastAsia="tr-TR"/>
        </w:rPr>
        <w:drawing>
          <wp:inline distT="0" distB="0" distL="0" distR="0">
            <wp:extent cx="2431415" cy="1083310"/>
            <wp:effectExtent l="19050" t="0" r="6985" b="0"/>
            <wp:docPr id="4" name="Resim 4" descr="An external file that holds a picture, illustration, etc., usually as some form of binary object. The name of referred object is ch12f4.jp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 external file that holds a picture, illustration, etc., usually as some form of binary object. The name of referred object is ch12f4.jpg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EFD" w:rsidRPr="008817F7" w:rsidRDefault="00340EFD" w:rsidP="00340EFD">
      <w:pPr>
        <w:numPr>
          <w:ilvl w:val="0"/>
          <w:numId w:val="8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Bilgisayarlı </w:t>
      </w:r>
      <w:proofErr w:type="gramStart"/>
      <w:r w:rsidRPr="008817F7">
        <w:rPr>
          <w:iCs/>
          <w:sz w:val="20"/>
          <w:szCs w:val="20"/>
        </w:rPr>
        <w:t>tomografi</w:t>
      </w:r>
      <w:proofErr w:type="gramEnd"/>
      <w:r w:rsidRPr="008817F7">
        <w:rPr>
          <w:iCs/>
          <w:sz w:val="20"/>
          <w:szCs w:val="20"/>
        </w:rPr>
        <w:t xml:space="preserve"> (BT)</w:t>
      </w:r>
    </w:p>
    <w:p w:rsidR="00340EFD" w:rsidRPr="008817F7" w:rsidRDefault="00340EFD" w:rsidP="00340EFD">
      <w:pPr>
        <w:numPr>
          <w:ilvl w:val="0"/>
          <w:numId w:val="8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Transösefagial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ekokardiografi</w:t>
      </w:r>
      <w:proofErr w:type="spellEnd"/>
      <w:r w:rsidRPr="008817F7">
        <w:rPr>
          <w:iCs/>
          <w:sz w:val="20"/>
          <w:szCs w:val="20"/>
        </w:rPr>
        <w:t xml:space="preserve"> (TEE)</w:t>
      </w:r>
    </w:p>
    <w:p w:rsidR="00340EFD" w:rsidRPr="008817F7" w:rsidRDefault="00340EFD" w:rsidP="00340EFD">
      <w:pPr>
        <w:numPr>
          <w:ilvl w:val="0"/>
          <w:numId w:val="8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Magnetik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gramStart"/>
      <w:r w:rsidRPr="008817F7">
        <w:rPr>
          <w:iCs/>
          <w:sz w:val="20"/>
          <w:szCs w:val="20"/>
        </w:rPr>
        <w:t>rezonans</w:t>
      </w:r>
      <w:proofErr w:type="gramEnd"/>
      <w:r w:rsidRPr="008817F7">
        <w:rPr>
          <w:iCs/>
          <w:sz w:val="20"/>
          <w:szCs w:val="20"/>
        </w:rPr>
        <w:t xml:space="preserve"> Görüntüleme (MRI)</w:t>
      </w:r>
    </w:p>
    <w:p w:rsidR="00340EFD" w:rsidRPr="008817F7" w:rsidRDefault="00340EFD" w:rsidP="00340EFD">
      <w:pPr>
        <w:numPr>
          <w:ilvl w:val="0"/>
          <w:numId w:val="8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Aortagrafi</w:t>
      </w:r>
      <w:proofErr w:type="spellEnd"/>
      <w:r w:rsidRPr="008817F7">
        <w:rPr>
          <w:iCs/>
          <w:sz w:val="20"/>
          <w:szCs w:val="20"/>
        </w:rPr>
        <w:t xml:space="preserve"> </w:t>
      </w:r>
      <w:r w:rsidRPr="008817F7">
        <w:rPr>
          <w:i/>
          <w:iCs/>
          <w:sz w:val="20"/>
          <w:szCs w:val="20"/>
        </w:rPr>
        <w:t xml:space="preserve">(patolojik </w:t>
      </w:r>
      <w:proofErr w:type="gramStart"/>
      <w:r w:rsidRPr="008817F7">
        <w:rPr>
          <w:i/>
          <w:iCs/>
          <w:sz w:val="20"/>
          <w:szCs w:val="20"/>
        </w:rPr>
        <w:t>tip-3</w:t>
      </w:r>
      <w:proofErr w:type="gramEnd"/>
      <w:r w:rsidRPr="008817F7">
        <w:rPr>
          <w:i/>
          <w:iCs/>
          <w:sz w:val="20"/>
          <w:szCs w:val="20"/>
        </w:rPr>
        <w:t>)</w:t>
      </w:r>
    </w:p>
    <w:p w:rsidR="00340EFD" w:rsidRPr="008817F7" w:rsidRDefault="00340EFD" w:rsidP="00340EFD">
      <w:pPr>
        <w:jc w:val="both"/>
        <w:rPr>
          <w:i/>
          <w:iCs/>
          <w:sz w:val="20"/>
          <w:szCs w:val="20"/>
        </w:rPr>
      </w:pPr>
    </w:p>
    <w:p w:rsidR="00340EFD" w:rsidRPr="008817F7" w:rsidRDefault="00340EFD" w:rsidP="00340EFD">
      <w:pPr>
        <w:jc w:val="both"/>
        <w:rPr>
          <w:b/>
          <w:iCs/>
          <w:sz w:val="20"/>
          <w:szCs w:val="20"/>
        </w:rPr>
      </w:pPr>
      <w:r w:rsidRPr="008817F7">
        <w:rPr>
          <w:b/>
          <w:iCs/>
          <w:sz w:val="20"/>
          <w:szCs w:val="20"/>
        </w:rPr>
        <w:t>Tanısal Görüntülemede Amaç</w:t>
      </w:r>
    </w:p>
    <w:p w:rsidR="00340EFD" w:rsidRPr="008817F7" w:rsidRDefault="00340EFD" w:rsidP="00340EFD">
      <w:pPr>
        <w:numPr>
          <w:ilvl w:val="0"/>
          <w:numId w:val="9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Gerçek ve yalancı lümeni ayıran </w:t>
      </w:r>
      <w:proofErr w:type="spellStart"/>
      <w:r w:rsidRPr="008817F7">
        <w:rPr>
          <w:iCs/>
          <w:sz w:val="20"/>
          <w:szCs w:val="20"/>
        </w:rPr>
        <w:t>intimal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flebin</w:t>
      </w:r>
      <w:proofErr w:type="spellEnd"/>
      <w:r w:rsidRPr="008817F7">
        <w:rPr>
          <w:iCs/>
          <w:sz w:val="20"/>
          <w:szCs w:val="20"/>
        </w:rPr>
        <w:t xml:space="preserve"> görüntülenmesi</w:t>
      </w:r>
    </w:p>
    <w:p w:rsidR="00340EFD" w:rsidRPr="008817F7" w:rsidRDefault="00340EFD" w:rsidP="00340EFD">
      <w:pPr>
        <w:numPr>
          <w:ilvl w:val="0"/>
          <w:numId w:val="9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Diseksiyon</w:t>
      </w:r>
      <w:proofErr w:type="spellEnd"/>
      <w:r w:rsidRPr="008817F7">
        <w:rPr>
          <w:iCs/>
          <w:sz w:val="20"/>
          <w:szCs w:val="20"/>
        </w:rPr>
        <w:t xml:space="preserve"> tipinin</w:t>
      </w:r>
    </w:p>
    <w:p w:rsidR="00340EFD" w:rsidRPr="008817F7" w:rsidRDefault="00340EFD" w:rsidP="00340EFD">
      <w:pPr>
        <w:numPr>
          <w:ilvl w:val="0"/>
          <w:numId w:val="9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Yaygınlığının</w:t>
      </w:r>
    </w:p>
    <w:p w:rsidR="00340EFD" w:rsidRPr="008817F7" w:rsidRDefault="00340EFD" w:rsidP="00340EFD">
      <w:pPr>
        <w:numPr>
          <w:ilvl w:val="0"/>
          <w:numId w:val="9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Yan dal tutulumunun</w:t>
      </w:r>
    </w:p>
    <w:p w:rsidR="00340EFD" w:rsidRPr="008817F7" w:rsidRDefault="00340EFD" w:rsidP="00340EFD">
      <w:pPr>
        <w:numPr>
          <w:ilvl w:val="0"/>
          <w:numId w:val="9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Gerçek ve yalancı lümen ilişkisinin</w:t>
      </w:r>
    </w:p>
    <w:p w:rsidR="00340EFD" w:rsidRPr="008817F7" w:rsidRDefault="00340EFD" w:rsidP="00340EFD">
      <w:pPr>
        <w:numPr>
          <w:ilvl w:val="0"/>
          <w:numId w:val="9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Aort kapağının ve koroner </w:t>
      </w:r>
      <w:proofErr w:type="spellStart"/>
      <w:r w:rsidRPr="008817F7">
        <w:rPr>
          <w:iCs/>
          <w:sz w:val="20"/>
          <w:szCs w:val="20"/>
        </w:rPr>
        <w:t>ostiumların</w:t>
      </w:r>
      <w:proofErr w:type="spellEnd"/>
      <w:r w:rsidRPr="008817F7">
        <w:rPr>
          <w:iCs/>
          <w:sz w:val="20"/>
          <w:szCs w:val="20"/>
        </w:rPr>
        <w:t xml:space="preserve"> tutulup tutulmadığının belirlenmesidir</w:t>
      </w:r>
    </w:p>
    <w:p w:rsidR="00340EFD" w:rsidRPr="008817F7" w:rsidRDefault="00340EFD" w:rsidP="00340EFD">
      <w:pPr>
        <w:jc w:val="both"/>
        <w:rPr>
          <w:b/>
          <w:iCs/>
          <w:sz w:val="20"/>
          <w:szCs w:val="20"/>
        </w:rPr>
      </w:pPr>
      <w:r w:rsidRPr="008817F7">
        <w:rPr>
          <w:b/>
          <w:iCs/>
          <w:sz w:val="20"/>
          <w:szCs w:val="20"/>
        </w:rPr>
        <w:t>Cerrahi Tedavinin Amacı</w:t>
      </w:r>
    </w:p>
    <w:p w:rsidR="00340EFD" w:rsidRPr="008817F7" w:rsidRDefault="00340EFD" w:rsidP="00340EFD">
      <w:pPr>
        <w:numPr>
          <w:ilvl w:val="0"/>
          <w:numId w:val="10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Sahte lümenin kapatılıp akımın gerçek lümene yönlendirilmesi</w:t>
      </w:r>
    </w:p>
    <w:p w:rsidR="00340EFD" w:rsidRPr="008817F7" w:rsidRDefault="00340EFD" w:rsidP="00340EFD">
      <w:pPr>
        <w:numPr>
          <w:ilvl w:val="0"/>
          <w:numId w:val="10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Aortun </w:t>
      </w:r>
      <w:proofErr w:type="spellStart"/>
      <w:r w:rsidRPr="008817F7">
        <w:rPr>
          <w:iCs/>
          <w:sz w:val="20"/>
          <w:szCs w:val="20"/>
        </w:rPr>
        <w:t>intimal</w:t>
      </w:r>
      <w:proofErr w:type="spellEnd"/>
      <w:r w:rsidRPr="008817F7">
        <w:rPr>
          <w:iCs/>
          <w:sz w:val="20"/>
          <w:szCs w:val="20"/>
        </w:rPr>
        <w:t xml:space="preserve"> yırtığı içeren ve </w:t>
      </w:r>
      <w:proofErr w:type="spellStart"/>
      <w:r w:rsidRPr="008817F7">
        <w:rPr>
          <w:iCs/>
          <w:sz w:val="20"/>
          <w:szCs w:val="20"/>
        </w:rPr>
        <w:t>rüptüre</w:t>
      </w:r>
      <w:proofErr w:type="spellEnd"/>
      <w:r w:rsidRPr="008817F7">
        <w:rPr>
          <w:iCs/>
          <w:sz w:val="20"/>
          <w:szCs w:val="20"/>
        </w:rPr>
        <w:t xml:space="preserve"> en yatkın bölümlerinin </w:t>
      </w:r>
      <w:proofErr w:type="spellStart"/>
      <w:r w:rsidRPr="008817F7">
        <w:rPr>
          <w:iCs/>
          <w:sz w:val="20"/>
          <w:szCs w:val="20"/>
        </w:rPr>
        <w:t>replase</w:t>
      </w:r>
      <w:proofErr w:type="spellEnd"/>
      <w:r w:rsidRPr="008817F7">
        <w:rPr>
          <w:iCs/>
          <w:sz w:val="20"/>
          <w:szCs w:val="20"/>
        </w:rPr>
        <w:t xml:space="preserve"> edilmesi</w:t>
      </w:r>
    </w:p>
    <w:p w:rsidR="00340EFD" w:rsidRPr="008817F7" w:rsidRDefault="00340EFD" w:rsidP="00340EFD">
      <w:pPr>
        <w:numPr>
          <w:ilvl w:val="0"/>
          <w:numId w:val="10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Aort kapak yetersizliğinin giderilmesi</w:t>
      </w:r>
    </w:p>
    <w:p w:rsidR="00340EFD" w:rsidRPr="008817F7" w:rsidRDefault="00340EFD" w:rsidP="00340EFD">
      <w:pPr>
        <w:numPr>
          <w:ilvl w:val="0"/>
          <w:numId w:val="10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Malperfüzyonun</w:t>
      </w:r>
      <w:proofErr w:type="spellEnd"/>
      <w:r w:rsidRPr="008817F7">
        <w:rPr>
          <w:iCs/>
          <w:sz w:val="20"/>
          <w:szCs w:val="20"/>
        </w:rPr>
        <w:t xml:space="preserve"> düzeltilmesi</w:t>
      </w:r>
    </w:p>
    <w:p w:rsidR="00340EFD" w:rsidRPr="008817F7" w:rsidRDefault="00340EFD" w:rsidP="00340EFD">
      <w:pPr>
        <w:numPr>
          <w:ilvl w:val="0"/>
          <w:numId w:val="10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Perikard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tamponadı</w:t>
      </w:r>
      <w:proofErr w:type="spellEnd"/>
      <w:r w:rsidRPr="008817F7">
        <w:rPr>
          <w:iCs/>
          <w:sz w:val="20"/>
          <w:szCs w:val="20"/>
        </w:rPr>
        <w:t xml:space="preserve"> varsa boşaltılması</w:t>
      </w:r>
    </w:p>
    <w:p w:rsidR="00340EFD" w:rsidRPr="008817F7" w:rsidRDefault="00340EFD" w:rsidP="00340EFD">
      <w:pPr>
        <w:jc w:val="both"/>
        <w:rPr>
          <w:iCs/>
          <w:sz w:val="20"/>
          <w:szCs w:val="20"/>
        </w:rPr>
      </w:pPr>
    </w:p>
    <w:p w:rsidR="00340EFD" w:rsidRPr="008817F7" w:rsidRDefault="00340EFD" w:rsidP="00340EFD">
      <w:pPr>
        <w:jc w:val="both"/>
        <w:rPr>
          <w:b/>
          <w:iCs/>
          <w:sz w:val="20"/>
          <w:szCs w:val="20"/>
        </w:rPr>
      </w:pPr>
      <w:r w:rsidRPr="008817F7">
        <w:rPr>
          <w:b/>
          <w:iCs/>
          <w:sz w:val="20"/>
          <w:szCs w:val="20"/>
        </w:rPr>
        <w:t xml:space="preserve">Cerrahi </w:t>
      </w:r>
      <w:proofErr w:type="spellStart"/>
      <w:r w:rsidRPr="008817F7">
        <w:rPr>
          <w:b/>
          <w:iCs/>
          <w:sz w:val="20"/>
          <w:szCs w:val="20"/>
        </w:rPr>
        <w:t>Endikasyonlar</w:t>
      </w:r>
      <w:proofErr w:type="spellEnd"/>
    </w:p>
    <w:p w:rsidR="00340EFD" w:rsidRPr="008817F7" w:rsidRDefault="00340EFD" w:rsidP="00340EFD">
      <w:pPr>
        <w:numPr>
          <w:ilvl w:val="0"/>
          <w:numId w:val="11"/>
        </w:numPr>
        <w:jc w:val="both"/>
        <w:rPr>
          <w:iCs/>
          <w:sz w:val="20"/>
          <w:szCs w:val="20"/>
        </w:rPr>
      </w:pPr>
      <w:r w:rsidRPr="008817F7">
        <w:rPr>
          <w:b/>
          <w:bCs/>
          <w:i/>
          <w:iCs/>
          <w:sz w:val="20"/>
          <w:szCs w:val="20"/>
        </w:rPr>
        <w:t xml:space="preserve">Akut </w:t>
      </w:r>
      <w:proofErr w:type="spellStart"/>
      <w:r w:rsidRPr="008817F7">
        <w:rPr>
          <w:b/>
          <w:bCs/>
          <w:i/>
          <w:iCs/>
          <w:sz w:val="20"/>
          <w:szCs w:val="20"/>
        </w:rPr>
        <w:t>Proksimal</w:t>
      </w:r>
      <w:proofErr w:type="spellEnd"/>
      <w:r w:rsidRPr="008817F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8817F7">
        <w:rPr>
          <w:b/>
          <w:bCs/>
          <w:i/>
          <w:iCs/>
          <w:sz w:val="20"/>
          <w:szCs w:val="20"/>
        </w:rPr>
        <w:t>Diseksiyonlarda</w:t>
      </w:r>
      <w:proofErr w:type="spellEnd"/>
      <w:r w:rsidRPr="008817F7">
        <w:rPr>
          <w:iCs/>
          <w:sz w:val="20"/>
          <w:szCs w:val="20"/>
        </w:rPr>
        <w:t xml:space="preserve"> ACİL cerrahi girişim şarttır:</w:t>
      </w:r>
    </w:p>
    <w:p w:rsidR="00340EFD" w:rsidRPr="008817F7" w:rsidRDefault="00340EFD" w:rsidP="00340EFD">
      <w:pPr>
        <w:numPr>
          <w:ilvl w:val="0"/>
          <w:numId w:val="12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Çift lümen varlığı</w:t>
      </w:r>
    </w:p>
    <w:p w:rsidR="00340EFD" w:rsidRPr="008817F7" w:rsidRDefault="00340EFD" w:rsidP="00340EFD">
      <w:pPr>
        <w:numPr>
          <w:ilvl w:val="0"/>
          <w:numId w:val="12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İntramural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aortik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hematom</w:t>
      </w:r>
      <w:proofErr w:type="spellEnd"/>
    </w:p>
    <w:p w:rsidR="00340EFD" w:rsidRPr="008817F7" w:rsidRDefault="00340EFD" w:rsidP="00340EFD">
      <w:pPr>
        <w:numPr>
          <w:ilvl w:val="0"/>
          <w:numId w:val="12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Aort kapak yetmezliği</w:t>
      </w:r>
    </w:p>
    <w:p w:rsidR="00340EFD" w:rsidRPr="008817F7" w:rsidRDefault="00340EFD" w:rsidP="00340EFD">
      <w:pPr>
        <w:numPr>
          <w:ilvl w:val="0"/>
          <w:numId w:val="12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Malperfüzyon</w:t>
      </w:r>
      <w:proofErr w:type="spellEnd"/>
      <w:r w:rsidRPr="008817F7">
        <w:rPr>
          <w:iCs/>
          <w:sz w:val="20"/>
          <w:szCs w:val="20"/>
        </w:rPr>
        <w:t xml:space="preserve"> bulguları (</w:t>
      </w:r>
      <w:proofErr w:type="spellStart"/>
      <w:proofErr w:type="gramStart"/>
      <w:r w:rsidRPr="008817F7">
        <w:rPr>
          <w:iCs/>
          <w:sz w:val="20"/>
          <w:szCs w:val="20"/>
        </w:rPr>
        <w:t>parapleji</w:t>
      </w:r>
      <w:proofErr w:type="spellEnd"/>
      <w:r w:rsidRPr="008817F7">
        <w:rPr>
          <w:iCs/>
          <w:sz w:val="20"/>
          <w:szCs w:val="20"/>
        </w:rPr>
        <w:t>,böbrek</w:t>
      </w:r>
      <w:proofErr w:type="gramEnd"/>
      <w:r w:rsidRPr="008817F7">
        <w:rPr>
          <w:iCs/>
          <w:sz w:val="20"/>
          <w:szCs w:val="20"/>
        </w:rPr>
        <w:t xml:space="preserve"> yetmezliği, </w:t>
      </w:r>
      <w:proofErr w:type="spellStart"/>
      <w:r w:rsidRPr="008817F7">
        <w:rPr>
          <w:iCs/>
          <w:sz w:val="20"/>
          <w:szCs w:val="20"/>
        </w:rPr>
        <w:t>ekstremite</w:t>
      </w:r>
      <w:proofErr w:type="spellEnd"/>
      <w:r w:rsidRPr="008817F7">
        <w:rPr>
          <w:iCs/>
          <w:sz w:val="20"/>
          <w:szCs w:val="20"/>
        </w:rPr>
        <w:t xml:space="preserve"> beslenme bozukluğu</w:t>
      </w:r>
    </w:p>
    <w:p w:rsidR="00340EFD" w:rsidRPr="008817F7" w:rsidRDefault="00340EFD" w:rsidP="00340EFD">
      <w:pPr>
        <w:numPr>
          <w:ilvl w:val="0"/>
          <w:numId w:val="13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b/>
          <w:bCs/>
          <w:i/>
          <w:iCs/>
          <w:sz w:val="20"/>
          <w:szCs w:val="20"/>
        </w:rPr>
        <w:t>Subakut</w:t>
      </w:r>
      <w:proofErr w:type="spellEnd"/>
      <w:r w:rsidRPr="008817F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8817F7">
        <w:rPr>
          <w:b/>
          <w:bCs/>
          <w:i/>
          <w:iCs/>
          <w:sz w:val="20"/>
          <w:szCs w:val="20"/>
        </w:rPr>
        <w:t>Proksimal</w:t>
      </w:r>
      <w:proofErr w:type="spellEnd"/>
      <w:r w:rsidRPr="008817F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8817F7">
        <w:rPr>
          <w:b/>
          <w:bCs/>
          <w:i/>
          <w:iCs/>
          <w:sz w:val="20"/>
          <w:szCs w:val="20"/>
        </w:rPr>
        <w:t>Diseksiyonlarda</w:t>
      </w:r>
      <w:proofErr w:type="spellEnd"/>
      <w:r w:rsidRPr="008817F7">
        <w:rPr>
          <w:b/>
          <w:bCs/>
          <w:i/>
          <w:iCs/>
          <w:sz w:val="20"/>
          <w:szCs w:val="20"/>
        </w:rPr>
        <w:t xml:space="preserve"> </w:t>
      </w:r>
      <w:r w:rsidRPr="008817F7">
        <w:rPr>
          <w:iCs/>
          <w:sz w:val="20"/>
          <w:szCs w:val="20"/>
        </w:rPr>
        <w:t xml:space="preserve">  (15 gün-2ay) :</w:t>
      </w:r>
    </w:p>
    <w:p w:rsidR="00340EFD" w:rsidRPr="008817F7" w:rsidRDefault="00340EFD" w:rsidP="00340EFD">
      <w:pPr>
        <w:numPr>
          <w:ilvl w:val="0"/>
          <w:numId w:val="14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 xml:space="preserve">Kardiyak </w:t>
      </w:r>
      <w:proofErr w:type="spellStart"/>
      <w:r w:rsidRPr="008817F7">
        <w:rPr>
          <w:iCs/>
          <w:sz w:val="20"/>
          <w:szCs w:val="20"/>
        </w:rPr>
        <w:t>tamponad</w:t>
      </w:r>
      <w:proofErr w:type="spellEnd"/>
      <w:r w:rsidRPr="008817F7">
        <w:rPr>
          <w:iCs/>
          <w:sz w:val="20"/>
          <w:szCs w:val="20"/>
        </w:rPr>
        <w:t xml:space="preserve"> varlığı</w:t>
      </w:r>
    </w:p>
    <w:p w:rsidR="00340EFD" w:rsidRPr="008817F7" w:rsidRDefault="00340EFD" w:rsidP="00340EFD">
      <w:pPr>
        <w:numPr>
          <w:ilvl w:val="0"/>
          <w:numId w:val="14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Malperfüzyon</w:t>
      </w:r>
      <w:proofErr w:type="spellEnd"/>
      <w:r w:rsidRPr="008817F7">
        <w:rPr>
          <w:iCs/>
          <w:sz w:val="20"/>
          <w:szCs w:val="20"/>
        </w:rPr>
        <w:t xml:space="preserve"> bulguları</w:t>
      </w:r>
    </w:p>
    <w:p w:rsidR="00340EFD" w:rsidRPr="008817F7" w:rsidRDefault="00340EFD" w:rsidP="00340EFD">
      <w:pPr>
        <w:numPr>
          <w:ilvl w:val="0"/>
          <w:numId w:val="14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Aort kapak yetmezliği nedenleriyle ACİL cerrahi</w:t>
      </w:r>
    </w:p>
    <w:p w:rsidR="00340EFD" w:rsidRPr="008817F7" w:rsidRDefault="00340EFD" w:rsidP="00340EFD">
      <w:pPr>
        <w:numPr>
          <w:ilvl w:val="0"/>
          <w:numId w:val="15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Genel durum iyi şartlar uygunsa ELEKTİF cerrahi uygulanır.</w:t>
      </w:r>
    </w:p>
    <w:p w:rsidR="00340EFD" w:rsidRPr="008817F7" w:rsidRDefault="00340EFD" w:rsidP="00340EFD">
      <w:pPr>
        <w:numPr>
          <w:ilvl w:val="0"/>
          <w:numId w:val="15"/>
        </w:numPr>
        <w:jc w:val="both"/>
        <w:rPr>
          <w:b/>
          <w:bCs/>
          <w:i/>
          <w:iCs/>
          <w:sz w:val="20"/>
          <w:szCs w:val="20"/>
        </w:rPr>
      </w:pPr>
      <w:r w:rsidRPr="008817F7">
        <w:rPr>
          <w:b/>
          <w:bCs/>
          <w:i/>
          <w:iCs/>
          <w:sz w:val="20"/>
          <w:szCs w:val="20"/>
        </w:rPr>
        <w:t xml:space="preserve">Kronik </w:t>
      </w:r>
      <w:proofErr w:type="spellStart"/>
      <w:r w:rsidRPr="008817F7">
        <w:rPr>
          <w:b/>
          <w:bCs/>
          <w:i/>
          <w:iCs/>
          <w:sz w:val="20"/>
          <w:szCs w:val="20"/>
        </w:rPr>
        <w:t>Proksimal</w:t>
      </w:r>
      <w:proofErr w:type="spellEnd"/>
      <w:r w:rsidRPr="008817F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8817F7">
        <w:rPr>
          <w:b/>
          <w:bCs/>
          <w:i/>
          <w:iCs/>
          <w:sz w:val="20"/>
          <w:szCs w:val="20"/>
        </w:rPr>
        <w:t>Diseksiyonlarda</w:t>
      </w:r>
      <w:proofErr w:type="spellEnd"/>
      <w:r w:rsidRPr="008817F7">
        <w:rPr>
          <w:b/>
          <w:bCs/>
          <w:i/>
          <w:iCs/>
          <w:sz w:val="20"/>
          <w:szCs w:val="20"/>
        </w:rPr>
        <w:t>:</w:t>
      </w:r>
    </w:p>
    <w:p w:rsidR="00340EFD" w:rsidRPr="008817F7" w:rsidRDefault="00340EFD" w:rsidP="00340EFD">
      <w:pPr>
        <w:numPr>
          <w:ilvl w:val="0"/>
          <w:numId w:val="15"/>
        </w:numPr>
        <w:jc w:val="both"/>
        <w:rPr>
          <w:iCs/>
          <w:sz w:val="20"/>
          <w:szCs w:val="20"/>
        </w:rPr>
      </w:pPr>
      <w:r w:rsidRPr="008817F7">
        <w:rPr>
          <w:b/>
          <w:bCs/>
          <w:i/>
          <w:iCs/>
          <w:sz w:val="20"/>
          <w:szCs w:val="20"/>
        </w:rPr>
        <w:t xml:space="preserve">     </w:t>
      </w:r>
      <w:proofErr w:type="spellStart"/>
      <w:r w:rsidRPr="008817F7">
        <w:rPr>
          <w:iCs/>
          <w:sz w:val="20"/>
          <w:szCs w:val="20"/>
        </w:rPr>
        <w:t>Rüptür</w:t>
      </w:r>
      <w:proofErr w:type="spellEnd"/>
      <w:r w:rsidRPr="008817F7">
        <w:rPr>
          <w:iCs/>
          <w:sz w:val="20"/>
          <w:szCs w:val="20"/>
        </w:rPr>
        <w:t xml:space="preserve"> tehdidi </w:t>
      </w:r>
      <w:proofErr w:type="gramStart"/>
      <w:r w:rsidRPr="008817F7">
        <w:rPr>
          <w:iCs/>
          <w:sz w:val="20"/>
          <w:szCs w:val="20"/>
        </w:rPr>
        <w:t>yada</w:t>
      </w:r>
      <w:proofErr w:type="gramEnd"/>
      <w:r w:rsidRPr="008817F7">
        <w:rPr>
          <w:iCs/>
          <w:sz w:val="20"/>
          <w:szCs w:val="20"/>
        </w:rPr>
        <w:t xml:space="preserve"> ileri aort kapak yetmezliği nedeni ile ERKEN cerrahi gerektirir. </w:t>
      </w:r>
    </w:p>
    <w:p w:rsidR="00340EFD" w:rsidRPr="008817F7" w:rsidRDefault="00340EFD" w:rsidP="00340EFD">
      <w:pPr>
        <w:numPr>
          <w:ilvl w:val="0"/>
          <w:numId w:val="15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lastRenderedPageBreak/>
        <w:t xml:space="preserve">      Sıklıkla </w:t>
      </w:r>
      <w:proofErr w:type="spellStart"/>
      <w:r w:rsidRPr="008817F7">
        <w:rPr>
          <w:iCs/>
          <w:sz w:val="20"/>
          <w:szCs w:val="20"/>
        </w:rPr>
        <w:t>hemodinamik</w:t>
      </w:r>
      <w:proofErr w:type="spellEnd"/>
      <w:r w:rsidRPr="008817F7">
        <w:rPr>
          <w:iCs/>
          <w:sz w:val="20"/>
          <w:szCs w:val="20"/>
        </w:rPr>
        <w:t xml:space="preserve"> açıdan </w:t>
      </w:r>
      <w:proofErr w:type="gramStart"/>
      <w:r w:rsidRPr="008817F7">
        <w:rPr>
          <w:iCs/>
          <w:sz w:val="20"/>
          <w:szCs w:val="20"/>
        </w:rPr>
        <w:t>stabildir</w:t>
      </w:r>
      <w:proofErr w:type="gramEnd"/>
      <w:r w:rsidRPr="008817F7">
        <w:rPr>
          <w:iCs/>
          <w:sz w:val="20"/>
          <w:szCs w:val="20"/>
        </w:rPr>
        <w:t xml:space="preserve"> ve ELEKTİF cerrahi uygulanır.</w:t>
      </w:r>
    </w:p>
    <w:p w:rsidR="00340EFD" w:rsidRPr="008817F7" w:rsidRDefault="00340EFD" w:rsidP="00340EFD">
      <w:pPr>
        <w:numPr>
          <w:ilvl w:val="0"/>
          <w:numId w:val="16"/>
        </w:numPr>
        <w:jc w:val="both"/>
        <w:rPr>
          <w:iCs/>
          <w:sz w:val="20"/>
          <w:szCs w:val="20"/>
        </w:rPr>
      </w:pPr>
      <w:r w:rsidRPr="008817F7">
        <w:rPr>
          <w:b/>
          <w:bCs/>
          <w:i/>
          <w:iCs/>
          <w:sz w:val="20"/>
          <w:szCs w:val="20"/>
        </w:rPr>
        <w:t xml:space="preserve">Akut </w:t>
      </w:r>
      <w:proofErr w:type="spellStart"/>
      <w:r w:rsidRPr="008817F7">
        <w:rPr>
          <w:b/>
          <w:bCs/>
          <w:i/>
          <w:iCs/>
          <w:sz w:val="20"/>
          <w:szCs w:val="20"/>
        </w:rPr>
        <w:t>Distal</w:t>
      </w:r>
      <w:proofErr w:type="spellEnd"/>
      <w:r w:rsidRPr="008817F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8817F7">
        <w:rPr>
          <w:b/>
          <w:bCs/>
          <w:i/>
          <w:iCs/>
          <w:sz w:val="20"/>
          <w:szCs w:val="20"/>
        </w:rPr>
        <w:t>Diseksiyonlarda</w:t>
      </w:r>
      <w:proofErr w:type="spellEnd"/>
      <w:r w:rsidRPr="008817F7">
        <w:rPr>
          <w:b/>
          <w:bCs/>
          <w:i/>
          <w:iCs/>
          <w:sz w:val="20"/>
          <w:szCs w:val="20"/>
        </w:rPr>
        <w:t>:</w:t>
      </w:r>
    </w:p>
    <w:p w:rsidR="00340EFD" w:rsidRPr="008817F7" w:rsidRDefault="00340EFD" w:rsidP="00340EFD">
      <w:pPr>
        <w:numPr>
          <w:ilvl w:val="0"/>
          <w:numId w:val="17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Rüptür</w:t>
      </w:r>
      <w:proofErr w:type="spellEnd"/>
    </w:p>
    <w:p w:rsidR="00340EFD" w:rsidRPr="008817F7" w:rsidRDefault="00340EFD" w:rsidP="00340EFD">
      <w:pPr>
        <w:numPr>
          <w:ilvl w:val="0"/>
          <w:numId w:val="17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Kontrol edilemeyen hipertansiyon</w:t>
      </w:r>
    </w:p>
    <w:p w:rsidR="00340EFD" w:rsidRPr="008817F7" w:rsidRDefault="00340EFD" w:rsidP="00340EFD">
      <w:pPr>
        <w:numPr>
          <w:ilvl w:val="0"/>
          <w:numId w:val="17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Kontrol edilemeyen ağrı</w:t>
      </w:r>
    </w:p>
    <w:p w:rsidR="00340EFD" w:rsidRPr="008817F7" w:rsidRDefault="00340EFD" w:rsidP="00340EFD">
      <w:pPr>
        <w:numPr>
          <w:ilvl w:val="0"/>
          <w:numId w:val="17"/>
        </w:numPr>
        <w:jc w:val="both"/>
        <w:rPr>
          <w:iCs/>
          <w:sz w:val="20"/>
          <w:szCs w:val="20"/>
        </w:rPr>
      </w:pPr>
      <w:proofErr w:type="spellStart"/>
      <w:r w:rsidRPr="008817F7">
        <w:rPr>
          <w:iCs/>
          <w:sz w:val="20"/>
          <w:szCs w:val="20"/>
        </w:rPr>
        <w:t>Malperfüzyon</w:t>
      </w:r>
      <w:proofErr w:type="spellEnd"/>
    </w:p>
    <w:p w:rsidR="00340EFD" w:rsidRPr="008817F7" w:rsidRDefault="00340EFD" w:rsidP="00340EFD">
      <w:pPr>
        <w:numPr>
          <w:ilvl w:val="0"/>
          <w:numId w:val="17"/>
        </w:numPr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>Aort çap artışı varsa CERRAHİ, yoksa MEDİKAL TEDAVİ ve TAKİP</w:t>
      </w:r>
    </w:p>
    <w:p w:rsidR="00340EFD" w:rsidRPr="008817F7" w:rsidRDefault="00340EFD" w:rsidP="00340EFD">
      <w:pPr>
        <w:numPr>
          <w:ilvl w:val="0"/>
          <w:numId w:val="18"/>
        </w:numPr>
        <w:tabs>
          <w:tab w:val="clear" w:pos="1080"/>
          <w:tab w:val="num" w:pos="540"/>
        </w:tabs>
        <w:ind w:left="360" w:firstLine="0"/>
        <w:jc w:val="both"/>
        <w:rPr>
          <w:iCs/>
          <w:sz w:val="20"/>
          <w:szCs w:val="20"/>
        </w:rPr>
      </w:pPr>
      <w:r w:rsidRPr="008817F7">
        <w:rPr>
          <w:b/>
          <w:bCs/>
          <w:i/>
          <w:iCs/>
          <w:sz w:val="20"/>
          <w:szCs w:val="20"/>
        </w:rPr>
        <w:t xml:space="preserve">Kronik </w:t>
      </w:r>
      <w:proofErr w:type="spellStart"/>
      <w:r w:rsidRPr="008817F7">
        <w:rPr>
          <w:b/>
          <w:bCs/>
          <w:i/>
          <w:iCs/>
          <w:sz w:val="20"/>
          <w:szCs w:val="20"/>
        </w:rPr>
        <w:t>Distal</w:t>
      </w:r>
      <w:proofErr w:type="spellEnd"/>
      <w:r w:rsidRPr="008817F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8817F7">
        <w:rPr>
          <w:b/>
          <w:bCs/>
          <w:i/>
          <w:iCs/>
          <w:sz w:val="20"/>
          <w:szCs w:val="20"/>
        </w:rPr>
        <w:t>Diseksiyonlarda</w:t>
      </w:r>
      <w:proofErr w:type="spellEnd"/>
      <w:r w:rsidRPr="008817F7">
        <w:rPr>
          <w:b/>
          <w:bCs/>
          <w:i/>
          <w:iCs/>
          <w:sz w:val="20"/>
          <w:szCs w:val="20"/>
        </w:rPr>
        <w:t xml:space="preserve"> </w:t>
      </w:r>
    </w:p>
    <w:p w:rsidR="00340EFD" w:rsidRPr="008817F7" w:rsidRDefault="00340EFD" w:rsidP="00340EFD">
      <w:pPr>
        <w:ind w:left="360"/>
        <w:jc w:val="both"/>
        <w:rPr>
          <w:iCs/>
          <w:sz w:val="20"/>
          <w:szCs w:val="20"/>
        </w:rPr>
      </w:pPr>
      <w:r w:rsidRPr="008817F7">
        <w:rPr>
          <w:iCs/>
          <w:sz w:val="20"/>
          <w:szCs w:val="20"/>
        </w:rPr>
        <w:tab/>
        <w:t xml:space="preserve">Cerrahi tedavi </w:t>
      </w:r>
      <w:proofErr w:type="spellStart"/>
      <w:r w:rsidRPr="008817F7">
        <w:rPr>
          <w:iCs/>
          <w:sz w:val="20"/>
          <w:szCs w:val="20"/>
        </w:rPr>
        <w:t>anevrizmal</w:t>
      </w:r>
      <w:proofErr w:type="spellEnd"/>
      <w:r w:rsidRPr="008817F7">
        <w:rPr>
          <w:iCs/>
          <w:sz w:val="20"/>
          <w:szCs w:val="20"/>
        </w:rPr>
        <w:t xml:space="preserve"> genişlemeye bağlı semptomların düzeltilmesi ve </w:t>
      </w:r>
      <w:proofErr w:type="spellStart"/>
      <w:r w:rsidRPr="008817F7">
        <w:rPr>
          <w:iCs/>
          <w:sz w:val="20"/>
          <w:szCs w:val="20"/>
        </w:rPr>
        <w:t>disseke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segmentte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rüptür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ouşumunun</w:t>
      </w:r>
      <w:proofErr w:type="spellEnd"/>
      <w:r w:rsidRPr="008817F7">
        <w:rPr>
          <w:iCs/>
          <w:sz w:val="20"/>
          <w:szCs w:val="20"/>
        </w:rPr>
        <w:t xml:space="preserve"> önlenmesine </w:t>
      </w:r>
      <w:proofErr w:type="spellStart"/>
      <w:proofErr w:type="gramStart"/>
      <w:r w:rsidRPr="008817F7">
        <w:rPr>
          <w:iCs/>
          <w:sz w:val="20"/>
          <w:szCs w:val="20"/>
        </w:rPr>
        <w:t>yönliktir</w:t>
      </w:r>
      <w:proofErr w:type="spellEnd"/>
      <w:r w:rsidRPr="008817F7">
        <w:rPr>
          <w:iCs/>
          <w:sz w:val="20"/>
          <w:szCs w:val="20"/>
        </w:rPr>
        <w:t xml:space="preserve"> .Etkilenen</w:t>
      </w:r>
      <w:proofErr w:type="gramEnd"/>
      <w:r w:rsidRPr="008817F7">
        <w:rPr>
          <w:iCs/>
          <w:sz w:val="20"/>
          <w:szCs w:val="20"/>
        </w:rPr>
        <w:t xml:space="preserve"> </w:t>
      </w:r>
      <w:proofErr w:type="spellStart"/>
      <w:r w:rsidRPr="008817F7">
        <w:rPr>
          <w:iCs/>
          <w:sz w:val="20"/>
          <w:szCs w:val="20"/>
        </w:rPr>
        <w:t>segmentin</w:t>
      </w:r>
      <w:proofErr w:type="spellEnd"/>
      <w:r w:rsidRPr="008817F7">
        <w:rPr>
          <w:iCs/>
          <w:sz w:val="20"/>
          <w:szCs w:val="20"/>
        </w:rPr>
        <w:t xml:space="preserve"> çapı 6cm yada üzerinde ise CERRAHİ yapılmalıdır. </w:t>
      </w:r>
      <w:proofErr w:type="spellStart"/>
      <w:r w:rsidRPr="008817F7">
        <w:rPr>
          <w:iCs/>
          <w:sz w:val="20"/>
          <w:szCs w:val="20"/>
        </w:rPr>
        <w:t>Marfan</w:t>
      </w:r>
      <w:proofErr w:type="spellEnd"/>
      <w:r w:rsidRPr="008817F7">
        <w:rPr>
          <w:iCs/>
          <w:sz w:val="20"/>
          <w:szCs w:val="20"/>
        </w:rPr>
        <w:t xml:space="preserve"> </w:t>
      </w:r>
      <w:proofErr w:type="gramStart"/>
      <w:r w:rsidRPr="008817F7">
        <w:rPr>
          <w:iCs/>
          <w:sz w:val="20"/>
          <w:szCs w:val="20"/>
        </w:rPr>
        <w:t>sendromunda</w:t>
      </w:r>
      <w:proofErr w:type="gramEnd"/>
      <w:r w:rsidRPr="008817F7">
        <w:rPr>
          <w:iCs/>
          <w:sz w:val="20"/>
          <w:szCs w:val="20"/>
        </w:rPr>
        <w:t xml:space="preserve"> bu sınır 5cm’dir.</w:t>
      </w:r>
    </w:p>
    <w:p w:rsidR="00340EFD" w:rsidRPr="008817F7" w:rsidRDefault="00340EFD" w:rsidP="00340EFD">
      <w:pPr>
        <w:ind w:left="360"/>
        <w:jc w:val="both"/>
        <w:rPr>
          <w:iCs/>
          <w:sz w:val="20"/>
          <w:szCs w:val="20"/>
        </w:rPr>
      </w:pPr>
    </w:p>
    <w:p w:rsidR="00340EFD" w:rsidRPr="008817F7" w:rsidRDefault="00340EFD" w:rsidP="00340EFD">
      <w:pPr>
        <w:ind w:left="360" w:hanging="360"/>
        <w:jc w:val="both"/>
        <w:rPr>
          <w:b/>
          <w:iCs/>
          <w:sz w:val="20"/>
          <w:szCs w:val="20"/>
        </w:rPr>
      </w:pPr>
      <w:proofErr w:type="spellStart"/>
      <w:r w:rsidRPr="008817F7">
        <w:rPr>
          <w:b/>
          <w:iCs/>
          <w:sz w:val="20"/>
          <w:szCs w:val="20"/>
        </w:rPr>
        <w:t>Endovasküler</w:t>
      </w:r>
      <w:proofErr w:type="spellEnd"/>
      <w:r w:rsidRPr="008817F7">
        <w:rPr>
          <w:b/>
          <w:iCs/>
          <w:sz w:val="20"/>
          <w:szCs w:val="20"/>
        </w:rPr>
        <w:t xml:space="preserve"> Tedavi</w:t>
      </w:r>
    </w:p>
    <w:p w:rsidR="00340EFD" w:rsidRPr="008817F7" w:rsidRDefault="00340EFD" w:rsidP="00340EFD">
      <w:pPr>
        <w:ind w:left="360" w:hanging="360"/>
        <w:jc w:val="both"/>
        <w:rPr>
          <w:iCs/>
          <w:sz w:val="20"/>
          <w:szCs w:val="20"/>
        </w:rPr>
      </w:pPr>
      <w:r>
        <w:rPr>
          <w:iCs/>
          <w:noProof/>
          <w:sz w:val="20"/>
          <w:szCs w:val="20"/>
          <w:lang w:eastAsia="tr-TR"/>
        </w:rPr>
        <w:drawing>
          <wp:inline distT="0" distB="0" distL="0" distR="0">
            <wp:extent cx="3652520" cy="3612515"/>
            <wp:effectExtent l="19050" t="0" r="5080" b="0"/>
            <wp:docPr id="3" name="Resim 3" descr="tar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a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361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noProof/>
          <w:sz w:val="20"/>
          <w:szCs w:val="20"/>
          <w:lang w:eastAsia="tr-TR"/>
        </w:rPr>
        <w:drawing>
          <wp:inline distT="0" distB="0" distL="0" distR="0">
            <wp:extent cx="1151255" cy="913765"/>
            <wp:effectExtent l="19050" t="0" r="0" b="0"/>
            <wp:docPr id="2" name="Resim 2" descr="vid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_p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EFD" w:rsidRPr="008817F7" w:rsidRDefault="00340EFD" w:rsidP="00340EFD">
      <w:pPr>
        <w:jc w:val="both"/>
        <w:rPr>
          <w:iCs/>
          <w:sz w:val="20"/>
          <w:szCs w:val="20"/>
        </w:rPr>
      </w:pPr>
    </w:p>
    <w:p w:rsidR="00340EFD" w:rsidRPr="008817F7" w:rsidRDefault="00340EFD" w:rsidP="00340EFD">
      <w:pPr>
        <w:jc w:val="both"/>
        <w:rPr>
          <w:sz w:val="20"/>
          <w:szCs w:val="20"/>
        </w:rPr>
      </w:pPr>
    </w:p>
    <w:p w:rsidR="00340EFD" w:rsidRPr="008817F7" w:rsidRDefault="00340EFD" w:rsidP="00340EFD">
      <w:pPr>
        <w:jc w:val="both"/>
        <w:rPr>
          <w:sz w:val="20"/>
          <w:szCs w:val="20"/>
        </w:rPr>
      </w:pPr>
    </w:p>
    <w:p w:rsidR="00453FEF" w:rsidRDefault="00340EFD"/>
    <w:sectPr w:rsidR="00453FEF" w:rsidSect="0072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726"/>
    <w:multiLevelType w:val="hybridMultilevel"/>
    <w:tmpl w:val="E24E4832"/>
    <w:lvl w:ilvl="0" w:tplc="3A309E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64A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C2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CC3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E1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05F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AB7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4D4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89E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468F8"/>
    <w:multiLevelType w:val="hybridMultilevel"/>
    <w:tmpl w:val="637864C4"/>
    <w:lvl w:ilvl="0" w:tplc="2B8AA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E5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25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8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8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CF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49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C9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80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22D44"/>
    <w:multiLevelType w:val="hybridMultilevel"/>
    <w:tmpl w:val="9978198A"/>
    <w:lvl w:ilvl="0" w:tplc="112E8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6B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6C5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21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2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787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25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C8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14752"/>
    <w:multiLevelType w:val="hybridMultilevel"/>
    <w:tmpl w:val="CDA26E9E"/>
    <w:lvl w:ilvl="0" w:tplc="124C47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C2E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EDC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0F2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4B0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D855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0A0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A80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AA79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85090"/>
    <w:multiLevelType w:val="hybridMultilevel"/>
    <w:tmpl w:val="F02A2EAE"/>
    <w:lvl w:ilvl="0" w:tplc="231E88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409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4EC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039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66B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6F6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8B9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C31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AF2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A21F5"/>
    <w:multiLevelType w:val="hybridMultilevel"/>
    <w:tmpl w:val="E36C3F04"/>
    <w:lvl w:ilvl="0" w:tplc="E18A0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46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E9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21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6F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327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768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A7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4D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E2EBD"/>
    <w:multiLevelType w:val="hybridMultilevel"/>
    <w:tmpl w:val="88F21962"/>
    <w:lvl w:ilvl="0" w:tplc="09A2EA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E5F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2C3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0DF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2C7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A77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0CF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2E8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BA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7203F"/>
    <w:multiLevelType w:val="hybridMultilevel"/>
    <w:tmpl w:val="ACF4AC3C"/>
    <w:lvl w:ilvl="0" w:tplc="FE942E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63B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685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6C9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4F5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074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493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05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480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895A59"/>
    <w:multiLevelType w:val="hybridMultilevel"/>
    <w:tmpl w:val="88548A68"/>
    <w:lvl w:ilvl="0" w:tplc="4496B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64E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456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C11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6BD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06C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43C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24E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445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708BF"/>
    <w:multiLevelType w:val="hybridMultilevel"/>
    <w:tmpl w:val="4F387EEE"/>
    <w:lvl w:ilvl="0" w:tplc="E28A45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0D6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496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2FC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EC0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2F5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664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8CD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6B0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B38ED"/>
    <w:multiLevelType w:val="hybridMultilevel"/>
    <w:tmpl w:val="363638D8"/>
    <w:lvl w:ilvl="0" w:tplc="5B94A33E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5F41EF"/>
    <w:multiLevelType w:val="hybridMultilevel"/>
    <w:tmpl w:val="6576EC8C"/>
    <w:lvl w:ilvl="0" w:tplc="7CD442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2EF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E2C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6D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A1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EE3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4B8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F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077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DD325E"/>
    <w:multiLevelType w:val="hybridMultilevel"/>
    <w:tmpl w:val="177A0750"/>
    <w:lvl w:ilvl="0" w:tplc="F6C0C0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217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0FD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690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EFC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0FE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E7D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64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0D5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D43044"/>
    <w:multiLevelType w:val="hybridMultilevel"/>
    <w:tmpl w:val="B75E3B32"/>
    <w:lvl w:ilvl="0" w:tplc="80C46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7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2D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E7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E7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A0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2F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8C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101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2524F1"/>
    <w:multiLevelType w:val="hybridMultilevel"/>
    <w:tmpl w:val="D9B0E152"/>
    <w:lvl w:ilvl="0" w:tplc="904080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223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095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66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0DB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A1E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A3E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E05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A1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A76CAD"/>
    <w:multiLevelType w:val="hybridMultilevel"/>
    <w:tmpl w:val="D082C7AE"/>
    <w:lvl w:ilvl="0" w:tplc="1AC079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E4D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66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0A3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8A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464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84A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C36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1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D74BD2"/>
    <w:multiLevelType w:val="hybridMultilevel"/>
    <w:tmpl w:val="F42E294A"/>
    <w:lvl w:ilvl="0" w:tplc="5784D6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246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E30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27A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82A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A98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EA1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C40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4DE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F94EAD"/>
    <w:multiLevelType w:val="hybridMultilevel"/>
    <w:tmpl w:val="ECF04E56"/>
    <w:lvl w:ilvl="0" w:tplc="27FA1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4A33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44C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C5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D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EFC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27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CD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6A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6"/>
  </w:num>
  <w:num w:numId="6">
    <w:abstractNumId w:val="2"/>
  </w:num>
  <w:num w:numId="7">
    <w:abstractNumId w:val="15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EFD"/>
    <w:rsid w:val="00340EFD"/>
    <w:rsid w:val="007233F4"/>
    <w:rsid w:val="00734168"/>
    <w:rsid w:val="00C9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F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0E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EFD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2016-11-24T07:44:00Z</dcterms:created>
  <dcterms:modified xsi:type="dcterms:W3CDTF">2016-11-24T07:44:00Z</dcterms:modified>
</cp:coreProperties>
</file>