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B1" w:rsidRPr="00131DB1" w:rsidRDefault="00131DB1" w:rsidP="00131DB1">
      <w:pPr>
        <w:jc w:val="center"/>
        <w:rPr>
          <w:b/>
        </w:rPr>
      </w:pPr>
      <w:r w:rsidRPr="00131DB1">
        <w:rPr>
          <w:b/>
        </w:rPr>
        <w:t>MODA İMALAT İŞLETMESİ</w:t>
      </w:r>
      <w:r>
        <w:rPr>
          <w:rStyle w:val="DipnotBavurusu"/>
          <w:b/>
        </w:rPr>
        <w:footnoteReference w:id="2"/>
      </w:r>
    </w:p>
    <w:p w:rsidR="00131DB1" w:rsidRDefault="00131DB1" w:rsidP="00131DB1">
      <w:pPr>
        <w:jc w:val="both"/>
      </w:pPr>
      <w:r>
        <w:t>Moda İşletmesi etek imalatı yapmaktadır. Standartlara göre 1 adet etek için 2 metre kumaş kullanılması gerekmektedir.  Satın alma departmanının yaptığı araştırmalara göre, 1 metre kumaşın standart fiyatı 20 TL/metre’dir.</w:t>
      </w:r>
    </w:p>
    <w:p w:rsidR="00131DB1" w:rsidRDefault="00131DB1" w:rsidP="00131DB1">
      <w:pPr>
        <w:jc w:val="both"/>
      </w:pPr>
      <w:r>
        <w:t>İşletme 2013 yılında fiilen 1.000 adet etek üretmiştir. İşletme 2013 yılında fi</w:t>
      </w:r>
      <w:bookmarkStart w:id="0" w:name="_GoBack"/>
      <w:bookmarkEnd w:id="0"/>
      <w:r>
        <w:t xml:space="preserve">ilen 3.500 metre kumaş satın almış, 1 adet etek üretmek için fiilen 2,5 metre kumaş kullanmıştır. 2013 yılında işletme 1 metre kumaşı 22 TL/metre fiyat ile satın almıştır. </w:t>
      </w:r>
    </w:p>
    <w:tbl>
      <w:tblPr>
        <w:tblW w:w="0" w:type="auto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56"/>
        <w:gridCol w:w="1843"/>
      </w:tblGrid>
      <w:tr w:rsidR="00131DB1" w:rsidTr="00131DB1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1" w:rsidRDefault="00131DB1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Fiili Üretim: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1" w:rsidRDefault="00131DB1">
            <w:pPr>
              <w:spacing w:after="0" w:line="240" w:lineRule="auto"/>
              <w:jc w:val="both"/>
              <w:rPr>
                <w:lang w:eastAsia="en-US"/>
              </w:rPr>
            </w:pPr>
            <w:r>
              <w:t>1.000 etek</w:t>
            </w:r>
          </w:p>
        </w:tc>
      </w:tr>
      <w:tr w:rsidR="00131DB1" w:rsidTr="00131DB1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1" w:rsidRDefault="00131DB1">
            <w:pPr>
              <w:spacing w:after="0" w:line="240" w:lineRule="auto"/>
              <w:jc w:val="both"/>
              <w:rPr>
                <w:lang w:eastAsia="en-US"/>
              </w:rPr>
            </w:pPr>
            <w:r>
              <w:t>Standart Hammadde Fiyatı: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1" w:rsidRDefault="00131DB1">
            <w:pPr>
              <w:spacing w:after="0" w:line="240" w:lineRule="auto"/>
              <w:jc w:val="both"/>
              <w:rPr>
                <w:lang w:eastAsia="en-US"/>
              </w:rPr>
            </w:pPr>
            <w:r>
              <w:t>20 TL/metre</w:t>
            </w:r>
          </w:p>
        </w:tc>
      </w:tr>
      <w:tr w:rsidR="00131DB1" w:rsidTr="00131DB1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1" w:rsidRDefault="00131DB1">
            <w:pPr>
              <w:spacing w:after="0" w:line="240" w:lineRule="auto"/>
              <w:jc w:val="both"/>
              <w:rPr>
                <w:lang w:eastAsia="en-US"/>
              </w:rPr>
            </w:pPr>
            <w:r>
              <w:t>Fiili Hammadde Fiyatı: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1" w:rsidRDefault="00131DB1">
            <w:pPr>
              <w:spacing w:after="0" w:line="240" w:lineRule="auto"/>
              <w:jc w:val="both"/>
              <w:rPr>
                <w:lang w:eastAsia="en-US"/>
              </w:rPr>
            </w:pPr>
            <w:r>
              <w:t>22 TL/metre</w:t>
            </w:r>
          </w:p>
        </w:tc>
      </w:tr>
      <w:tr w:rsidR="00131DB1" w:rsidTr="00131DB1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1" w:rsidRDefault="00131DB1">
            <w:pPr>
              <w:spacing w:after="0" w:line="240" w:lineRule="auto"/>
              <w:jc w:val="both"/>
              <w:rPr>
                <w:lang w:eastAsia="en-US"/>
              </w:rPr>
            </w:pPr>
            <w:r>
              <w:t>Standart Hammadde Miktarı: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1" w:rsidRDefault="00131DB1">
            <w:pPr>
              <w:spacing w:after="0" w:line="240" w:lineRule="auto"/>
              <w:jc w:val="both"/>
              <w:rPr>
                <w:lang w:eastAsia="en-US"/>
              </w:rPr>
            </w:pPr>
            <w:r>
              <w:t>2 metre/etek</w:t>
            </w:r>
          </w:p>
        </w:tc>
      </w:tr>
      <w:tr w:rsidR="00131DB1" w:rsidTr="00131DB1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1" w:rsidRDefault="00131DB1">
            <w:pPr>
              <w:spacing w:after="0" w:line="240" w:lineRule="auto"/>
              <w:jc w:val="both"/>
              <w:rPr>
                <w:lang w:eastAsia="en-US"/>
              </w:rPr>
            </w:pPr>
            <w:r>
              <w:t>Fiili Hammadde Kullanım Miktarı: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1" w:rsidRDefault="00131DB1">
            <w:pPr>
              <w:spacing w:after="0" w:line="240" w:lineRule="auto"/>
              <w:jc w:val="both"/>
              <w:rPr>
                <w:lang w:eastAsia="en-US"/>
              </w:rPr>
            </w:pPr>
            <w:r>
              <w:t>2,5 metre / etek</w:t>
            </w:r>
          </w:p>
        </w:tc>
      </w:tr>
      <w:tr w:rsidR="00131DB1" w:rsidTr="00131DB1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1" w:rsidRDefault="00131DB1">
            <w:pPr>
              <w:spacing w:after="0" w:line="240" w:lineRule="auto"/>
              <w:jc w:val="both"/>
              <w:rPr>
                <w:lang w:eastAsia="en-US"/>
              </w:rPr>
            </w:pPr>
            <w:r>
              <w:t>Fiili Hammadde Satın Alma Miktarı: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1" w:rsidRDefault="00131DB1">
            <w:pPr>
              <w:spacing w:after="0" w:line="240" w:lineRule="auto"/>
              <w:jc w:val="both"/>
              <w:rPr>
                <w:lang w:eastAsia="en-US"/>
              </w:rPr>
            </w:pPr>
            <w:r>
              <w:t>3.500 metre</w:t>
            </w:r>
          </w:p>
        </w:tc>
      </w:tr>
    </w:tbl>
    <w:p w:rsidR="00131DB1" w:rsidRDefault="00131DB1" w:rsidP="00131DB1">
      <w:pPr>
        <w:rPr>
          <w:b/>
          <w:lang w:eastAsia="en-US"/>
        </w:rPr>
      </w:pPr>
    </w:p>
    <w:p w:rsidR="00131DB1" w:rsidRDefault="00131DB1" w:rsidP="00F65575">
      <w:pPr>
        <w:spacing w:after="0"/>
      </w:pPr>
      <w:r>
        <w:rPr>
          <w:b/>
        </w:rPr>
        <w:t>İstenen</w:t>
      </w:r>
      <w:r w:rsidR="00F65575">
        <w:rPr>
          <w:b/>
        </w:rPr>
        <w:t xml:space="preserve"> 1</w:t>
      </w:r>
      <w:r>
        <w:rPr>
          <w:b/>
        </w:rPr>
        <w:t>:</w:t>
      </w:r>
      <w:r>
        <w:t xml:space="preserve"> Hammadde fiyat farkını satın alma aşamasında ve imalata verme aşamasında ayrı ayrı hesaplayınız.</w:t>
      </w:r>
    </w:p>
    <w:p w:rsidR="00F65575" w:rsidRDefault="00F65575" w:rsidP="00F65575">
      <w:pPr>
        <w:spacing w:after="0"/>
      </w:pPr>
      <w:r w:rsidRPr="00F65575">
        <w:rPr>
          <w:b/>
        </w:rPr>
        <w:t>İstenen 2:</w:t>
      </w:r>
      <w:r>
        <w:t xml:space="preserve"> Hammadde miktar farkını hesaplayınız.</w:t>
      </w:r>
    </w:p>
    <w:p w:rsidR="00F65575" w:rsidRDefault="00F65575" w:rsidP="00F65575">
      <w:pPr>
        <w:spacing w:after="0"/>
      </w:pPr>
    </w:p>
    <w:p w:rsidR="00F65575" w:rsidRDefault="00F65575" w:rsidP="00F65575">
      <w:pPr>
        <w:spacing w:after="0"/>
      </w:pPr>
    </w:p>
    <w:p w:rsidR="00F65575" w:rsidRPr="00A60CED" w:rsidRDefault="00F65575" w:rsidP="00F65575">
      <w:pPr>
        <w:jc w:val="center"/>
        <w:rPr>
          <w:b/>
        </w:rPr>
      </w:pPr>
      <w:r w:rsidRPr="00A60CED">
        <w:rPr>
          <w:b/>
        </w:rPr>
        <w:t>KULE A.Ş.</w:t>
      </w:r>
      <w:r>
        <w:rPr>
          <w:rStyle w:val="DipnotBavurusu"/>
          <w:b/>
        </w:rPr>
        <w:footnoteReference w:id="3"/>
      </w:r>
    </w:p>
    <w:p w:rsidR="00F65575" w:rsidRDefault="00F65575" w:rsidP="00F65575">
      <w:pPr>
        <w:jc w:val="both"/>
      </w:pPr>
      <w:r>
        <w:t>Bir birim üretmek için (2kg/br. * 18 TL/kg) standardını belirlemiş olan Kule A.Ş. planladığı üretim miktarı olan 10.000 birimden 1.000 birim daha fazla üretmiş, 21.500 kg. hammadde kullanmış ve hammadde toplam maliyeti 430.000 TL olarak gerçekleşmiştir.</w:t>
      </w:r>
    </w:p>
    <w:p w:rsidR="00F65575" w:rsidRDefault="00F65575" w:rsidP="00F65575">
      <w:pPr>
        <w:jc w:val="both"/>
      </w:pPr>
      <w:r w:rsidRPr="00A60CED">
        <w:rPr>
          <w:b/>
        </w:rPr>
        <w:t>İstenen:</w:t>
      </w:r>
      <w:r>
        <w:t xml:space="preserve"> Hammadde fiyat ve miktar sapmalarını hesaplayınız.</w:t>
      </w:r>
    </w:p>
    <w:p w:rsidR="00F65575" w:rsidRDefault="00F65575" w:rsidP="00F65575">
      <w:pPr>
        <w:jc w:val="both"/>
      </w:pPr>
    </w:p>
    <w:p w:rsidR="00F65575" w:rsidRPr="006C1596" w:rsidRDefault="00F65575" w:rsidP="00F65575">
      <w:pPr>
        <w:jc w:val="center"/>
        <w:rPr>
          <w:b/>
        </w:rPr>
      </w:pPr>
      <w:r w:rsidRPr="006C1596">
        <w:rPr>
          <w:b/>
        </w:rPr>
        <w:t>GÜNGÖR ŞİRKETİ</w:t>
      </w:r>
      <w:r>
        <w:rPr>
          <w:rStyle w:val="DipnotBavurusu"/>
          <w:b/>
        </w:rPr>
        <w:footnoteReference w:id="4"/>
      </w:r>
    </w:p>
    <w:p w:rsidR="00F65575" w:rsidRDefault="00F65575" w:rsidP="00F65575">
      <w:pPr>
        <w:spacing w:after="0" w:line="240" w:lineRule="auto"/>
      </w:pPr>
      <w:r>
        <w:t>Güngör Şirketi H-88 mamulünü üretmektedir. H-88’in birim standart değişken maliyetleri hammadde ve işçilik için aşağıdaki gibidir:</w:t>
      </w:r>
    </w:p>
    <w:p w:rsidR="00F65575" w:rsidRDefault="00F65575" w:rsidP="00F65575">
      <w:pPr>
        <w:spacing w:after="0" w:line="240" w:lineRule="auto"/>
      </w:pPr>
    </w:p>
    <w:p w:rsidR="00F65575" w:rsidRDefault="00F65575" w:rsidP="00F65575">
      <w:pPr>
        <w:spacing w:after="0" w:line="240" w:lineRule="auto"/>
        <w:jc w:val="center"/>
      </w:pPr>
      <w:r>
        <w:t>Hammadde (1 birim x 3,75 TL/b.)</w:t>
      </w:r>
      <w:r>
        <w:tab/>
        <w:t>3,75 TL</w:t>
      </w:r>
    </w:p>
    <w:p w:rsidR="00F65575" w:rsidRDefault="00F65575" w:rsidP="00F65575">
      <w:pPr>
        <w:spacing w:after="0" w:line="240" w:lineRule="auto"/>
        <w:jc w:val="center"/>
      </w:pPr>
      <w:r>
        <w:t>Direkt İşçilik (1 saat x 15 TL/s.)</w:t>
      </w:r>
      <w:r>
        <w:tab/>
      </w:r>
      <w:r>
        <w:tab/>
        <w:t>1500 TL</w:t>
      </w:r>
    </w:p>
    <w:p w:rsidR="00F65575" w:rsidRDefault="00F65575" w:rsidP="00F65575">
      <w:pPr>
        <w:spacing w:after="0" w:line="240" w:lineRule="auto"/>
        <w:jc w:val="center"/>
      </w:pPr>
    </w:p>
    <w:p w:rsidR="00F65575" w:rsidRDefault="00F65575" w:rsidP="00F65575">
      <w:pPr>
        <w:spacing w:after="0" w:line="240" w:lineRule="auto"/>
      </w:pPr>
      <w:r>
        <w:t>İşletmenin elinde dönem başı hammadde stok bulunmamaktadır. Dönem içinde 10.000 birim H-88 üretilmiştir. İmalat maliyetleri aşağıdaki gibidir:</w:t>
      </w:r>
    </w:p>
    <w:p w:rsidR="00F65575" w:rsidRDefault="00F65575" w:rsidP="00F65575">
      <w:pPr>
        <w:spacing w:after="0" w:line="240" w:lineRule="auto"/>
      </w:pPr>
    </w:p>
    <w:p w:rsidR="00F65575" w:rsidRDefault="00F65575" w:rsidP="00F65575">
      <w:pPr>
        <w:spacing w:after="0" w:line="240" w:lineRule="auto"/>
        <w:jc w:val="center"/>
      </w:pPr>
      <w:r>
        <w:t>Kullanılan Hammadde (11.000 birim x 3 TL/b.)</w:t>
      </w:r>
      <w:r>
        <w:tab/>
        <w:t>33.000 TL</w:t>
      </w:r>
    </w:p>
    <w:p w:rsidR="00F65575" w:rsidRDefault="00F65575" w:rsidP="00F65575">
      <w:pPr>
        <w:spacing w:after="0" w:line="240" w:lineRule="auto"/>
        <w:jc w:val="center"/>
      </w:pPr>
      <w:r>
        <w:t>Çalışılan direkt işçilik (9.000 saat x 15,75 TL/s)</w:t>
      </w:r>
      <w:r>
        <w:tab/>
        <w:t>141.750 TL</w:t>
      </w:r>
    </w:p>
    <w:p w:rsidR="00F65575" w:rsidRDefault="00F65575" w:rsidP="00F65575">
      <w:pPr>
        <w:spacing w:after="0" w:line="240" w:lineRule="auto"/>
        <w:jc w:val="center"/>
      </w:pPr>
    </w:p>
    <w:p w:rsidR="00F65575" w:rsidRDefault="00F65575" w:rsidP="00F65575">
      <w:pPr>
        <w:spacing w:after="0" w:line="240" w:lineRule="auto"/>
      </w:pPr>
      <w:r w:rsidRPr="006C1596">
        <w:rPr>
          <w:b/>
        </w:rPr>
        <w:t>İstenen 1:</w:t>
      </w:r>
      <w:r>
        <w:t xml:space="preserve"> D. Hammadde fiyat ve miktar farkını hesaplayınız.</w:t>
      </w:r>
    </w:p>
    <w:p w:rsidR="00F65575" w:rsidRDefault="00F65575" w:rsidP="00F65575">
      <w:pPr>
        <w:spacing w:after="0" w:line="240" w:lineRule="auto"/>
      </w:pPr>
      <w:r w:rsidRPr="006C1596">
        <w:rPr>
          <w:b/>
        </w:rPr>
        <w:t>İstenen 2:</w:t>
      </w:r>
      <w:r>
        <w:t xml:space="preserve"> D. İşçilik ücret ve zaman farkını hesaplayınız.</w:t>
      </w:r>
    </w:p>
    <w:p w:rsidR="00DD0694" w:rsidRDefault="00DD0694"/>
    <w:sectPr w:rsidR="00DD0694" w:rsidSect="00F65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94" w:rsidRDefault="00DD0694" w:rsidP="00131DB1">
      <w:pPr>
        <w:spacing w:after="0" w:line="240" w:lineRule="auto"/>
      </w:pPr>
      <w:r>
        <w:separator/>
      </w:r>
    </w:p>
  </w:endnote>
  <w:endnote w:type="continuationSeparator" w:id="1">
    <w:p w:rsidR="00DD0694" w:rsidRDefault="00DD0694" w:rsidP="001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94" w:rsidRDefault="00DD0694" w:rsidP="00131DB1">
      <w:pPr>
        <w:spacing w:after="0" w:line="240" w:lineRule="auto"/>
      </w:pPr>
      <w:r>
        <w:separator/>
      </w:r>
    </w:p>
  </w:footnote>
  <w:footnote w:type="continuationSeparator" w:id="1">
    <w:p w:rsidR="00DD0694" w:rsidRDefault="00DD0694" w:rsidP="00131DB1">
      <w:pPr>
        <w:spacing w:after="0" w:line="240" w:lineRule="auto"/>
      </w:pPr>
      <w:r>
        <w:continuationSeparator/>
      </w:r>
    </w:p>
  </w:footnote>
  <w:footnote w:id="2">
    <w:p w:rsidR="00131DB1" w:rsidRDefault="00131DB1">
      <w:pPr>
        <w:pStyle w:val="DipnotMetni"/>
      </w:pPr>
      <w:r>
        <w:rPr>
          <w:rStyle w:val="DipnotBavurusu"/>
        </w:rPr>
        <w:footnoteRef/>
      </w:r>
      <w:r>
        <w:t xml:space="preserve"> Doç. Dr. Evren Dilek ŞENGÜR</w:t>
      </w:r>
    </w:p>
  </w:footnote>
  <w:footnote w:id="3">
    <w:p w:rsidR="00F65575" w:rsidRDefault="00F65575" w:rsidP="00F65575">
      <w:pPr>
        <w:pStyle w:val="DipnotMetni"/>
      </w:pPr>
      <w:r>
        <w:rPr>
          <w:rStyle w:val="DipnotBavurusu"/>
        </w:rPr>
        <w:footnoteRef/>
      </w:r>
      <w:r>
        <w:t>Ersin Güredin, Sema Ülker Ayyıldız, Ertuğrul Burgazlıoğlu, Uygulamalı Maliyet ve Yönetim Muhasebesi, 5. Bası, Arıkan, Problem 7-22.</w:t>
      </w:r>
    </w:p>
  </w:footnote>
  <w:footnote w:id="4">
    <w:p w:rsidR="00F65575" w:rsidRDefault="00F65575" w:rsidP="00F65575">
      <w:pPr>
        <w:pStyle w:val="DipnotMetni"/>
      </w:pPr>
      <w:r>
        <w:rPr>
          <w:rStyle w:val="DipnotBavurusu"/>
        </w:rPr>
        <w:footnoteRef/>
      </w:r>
      <w:r>
        <w:t>Ersin Güredin, Sema Ülker Ayyıldız, Ertuğrul Burgazlıoğlu, Uygulamalı Maliyet ve Yönetim Muhasebesi, 5. Bası, Arıkan, Problem 7-11.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DB1"/>
    <w:rsid w:val="00131DB1"/>
    <w:rsid w:val="00DD0694"/>
    <w:rsid w:val="00F6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131DB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1DB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31D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6678-D4FA-4502-95C3-E41F56E3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Senyigit</dc:creator>
  <cp:keywords/>
  <dc:description/>
  <cp:lastModifiedBy>Bora Senyigit</cp:lastModifiedBy>
  <cp:revision>3</cp:revision>
  <dcterms:created xsi:type="dcterms:W3CDTF">2014-03-14T13:19:00Z</dcterms:created>
  <dcterms:modified xsi:type="dcterms:W3CDTF">2014-03-14T13:22:00Z</dcterms:modified>
</cp:coreProperties>
</file>